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E4DBD" w14:textId="77777777" w:rsidR="00593B36" w:rsidRPr="004342A4" w:rsidRDefault="00593B36" w:rsidP="00593B36">
      <w:pPr>
        <w:jc w:val="center"/>
        <w:rPr>
          <w:rFonts w:eastAsiaTheme="minorEastAsia" w:cs="Arial"/>
          <w:b/>
          <w:bCs/>
          <w:color w:val="000000"/>
          <w:sz w:val="26"/>
          <w:szCs w:val="26"/>
          <w:lang w:eastAsia="en-US"/>
        </w:rPr>
      </w:pPr>
      <w:r w:rsidRPr="004342A4">
        <w:rPr>
          <w:rFonts w:eastAsiaTheme="minorEastAsia" w:cs="Arial"/>
          <w:b/>
          <w:bCs/>
          <w:color w:val="000000"/>
          <w:sz w:val="26"/>
          <w:szCs w:val="26"/>
          <w:lang w:eastAsia="en-US"/>
        </w:rPr>
        <w:t>Worship Matters Video Intensive with Bob Kauflin</w:t>
      </w:r>
    </w:p>
    <w:p w14:paraId="50E8FD90" w14:textId="00F3DC11" w:rsidR="00593B36" w:rsidRDefault="00593B36" w:rsidP="00593B36">
      <w:pPr>
        <w:jc w:val="center"/>
        <w:rPr>
          <w:rFonts w:eastAsiaTheme="minorEastAsia" w:cs="Arial"/>
          <w:b/>
          <w:bCs/>
          <w:color w:val="000000"/>
          <w:sz w:val="26"/>
          <w:szCs w:val="26"/>
          <w:lang w:eastAsia="en-US"/>
        </w:rPr>
      </w:pPr>
      <w:r w:rsidRPr="004342A4">
        <w:rPr>
          <w:rFonts w:eastAsiaTheme="minorEastAsia" w:cs="Arial"/>
          <w:b/>
          <w:bCs/>
          <w:color w:val="000000"/>
          <w:sz w:val="26"/>
          <w:szCs w:val="26"/>
          <w:lang w:eastAsia="en-US"/>
        </w:rPr>
        <w:t>Session 2: The Important Things: Skill and Life</w:t>
      </w:r>
    </w:p>
    <w:p w14:paraId="6BF03652" w14:textId="3D319DBA" w:rsidR="004342A4" w:rsidRPr="004342A4" w:rsidRDefault="004342A4" w:rsidP="00593B36">
      <w:pPr>
        <w:jc w:val="center"/>
        <w:rPr>
          <w:rFonts w:eastAsiaTheme="minorEastAsia" w:cs="Arial"/>
          <w:b/>
          <w:bCs/>
          <w:color w:val="000000"/>
          <w:sz w:val="26"/>
          <w:szCs w:val="26"/>
          <w:lang w:eastAsia="en-US"/>
        </w:rPr>
      </w:pPr>
      <w:r>
        <w:rPr>
          <w:rFonts w:eastAsiaTheme="minorEastAsia" w:cs="Arial"/>
          <w:b/>
          <w:bCs/>
          <w:color w:val="000000"/>
          <w:sz w:val="26"/>
          <w:szCs w:val="26"/>
          <w:lang w:eastAsia="en-US"/>
        </w:rPr>
        <w:t xml:space="preserve">(From Chapters 4-5 of </w:t>
      </w:r>
      <w:r>
        <w:rPr>
          <w:rFonts w:eastAsiaTheme="minorEastAsia" w:cs="Arial"/>
          <w:b/>
          <w:bCs/>
          <w:i/>
          <w:color w:val="000000"/>
          <w:sz w:val="26"/>
          <w:szCs w:val="26"/>
          <w:lang w:eastAsia="en-US"/>
        </w:rPr>
        <w:t>Worship Matters</w:t>
      </w:r>
      <w:r>
        <w:rPr>
          <w:rFonts w:eastAsiaTheme="minorEastAsia" w:cs="Arial"/>
          <w:b/>
          <w:bCs/>
          <w:color w:val="000000"/>
          <w:sz w:val="26"/>
          <w:szCs w:val="26"/>
          <w:lang w:eastAsia="en-US"/>
        </w:rPr>
        <w:t>)</w:t>
      </w:r>
      <w:r w:rsidR="004A435B">
        <w:rPr>
          <w:rStyle w:val="EndnoteReference"/>
          <w:rFonts w:eastAsiaTheme="minorEastAsia" w:cs="Arial"/>
          <w:b/>
          <w:bCs/>
          <w:i/>
          <w:color w:val="000000"/>
          <w:sz w:val="26"/>
          <w:szCs w:val="26"/>
          <w:lang w:eastAsia="en-US"/>
        </w:rPr>
        <w:endnoteReference w:id="1"/>
      </w:r>
    </w:p>
    <w:p w14:paraId="1AE505EA" w14:textId="77777777" w:rsidR="00FC57CB" w:rsidRPr="00593B36" w:rsidRDefault="00FC57CB" w:rsidP="00FC57CB">
      <w:pPr>
        <w:jc w:val="center"/>
        <w:rPr>
          <w:rFonts w:ascii="Georgia" w:eastAsia="Arial Unicode MS" w:hAnsi="Georgia" w:cs="Arial Unicode MS"/>
          <w:sz w:val="28"/>
          <w:szCs w:val="28"/>
          <w:lang w:eastAsia="en-US"/>
        </w:rPr>
      </w:pPr>
      <w:r w:rsidRPr="004342A4">
        <w:rPr>
          <w:rFonts w:eastAsiaTheme="minorEastAsia" w:cs="Arial"/>
          <w:b/>
          <w:bCs/>
          <w:color w:val="000000"/>
          <w:sz w:val="26"/>
          <w:szCs w:val="26"/>
          <w:lang w:eastAsia="en-US"/>
        </w:rPr>
        <w:t>Outline &amp; Discussion Questions</w:t>
      </w:r>
    </w:p>
    <w:p w14:paraId="3F00C64E" w14:textId="77777777" w:rsidR="00FC57CB" w:rsidRPr="00FC57CB" w:rsidRDefault="00FC57CB" w:rsidP="00FC57CB">
      <w:pPr>
        <w:spacing w:after="240"/>
        <w:rPr>
          <w:rFonts w:ascii="Times" w:hAnsi="Times"/>
          <w:sz w:val="20"/>
          <w:lang w:eastAsia="en-US"/>
        </w:rPr>
      </w:pPr>
    </w:p>
    <w:p w14:paraId="1BC47542" w14:textId="77777777" w:rsidR="00FC57CB" w:rsidRPr="00FC57CB" w:rsidRDefault="00FC57CB" w:rsidP="00913C00">
      <w:pPr>
        <w:numPr>
          <w:ilvl w:val="0"/>
          <w:numId w:val="1"/>
        </w:numPr>
        <w:textAlignment w:val="baseline"/>
        <w:rPr>
          <w:rFonts w:eastAsiaTheme="minorEastAsia" w:cs="Arial"/>
          <w:b/>
          <w:bCs/>
          <w:color w:val="000000"/>
          <w:sz w:val="22"/>
          <w:szCs w:val="22"/>
          <w:lang w:eastAsia="en-US"/>
        </w:rPr>
      </w:pPr>
      <w:r w:rsidRPr="00FC57CB">
        <w:rPr>
          <w:rFonts w:eastAsia="Arial Unicode MS" w:cs="Arial"/>
          <w:b/>
          <w:bCs/>
          <w:color w:val="000000"/>
          <w:sz w:val="22"/>
          <w:szCs w:val="22"/>
          <w:lang w:eastAsia="en-US"/>
        </w:rPr>
        <w:t>The Missing Ingredient: Skill</w:t>
      </w:r>
    </w:p>
    <w:p w14:paraId="5AD32411" w14:textId="77777777" w:rsidR="00FC57CB" w:rsidRPr="00FC57CB" w:rsidRDefault="00FC57CB" w:rsidP="00FC57CB">
      <w:pPr>
        <w:rPr>
          <w:rFonts w:ascii="Times" w:hAnsi="Times"/>
          <w:sz w:val="20"/>
          <w:lang w:eastAsia="en-US"/>
        </w:rPr>
      </w:pPr>
    </w:p>
    <w:p w14:paraId="711B77C4" w14:textId="77777777" w:rsidR="00FC57CB" w:rsidRPr="00FC57CB" w:rsidRDefault="00FC57CB" w:rsidP="00FC57CB">
      <w:pPr>
        <w:rPr>
          <w:rFonts w:ascii="Georgia" w:eastAsiaTheme="minorEastAsia" w:hAnsi="Georgia"/>
          <w:sz w:val="20"/>
          <w:lang w:eastAsia="en-US"/>
        </w:rPr>
      </w:pPr>
      <w:r w:rsidRPr="00FC57CB">
        <w:rPr>
          <w:rFonts w:eastAsia="Arial Unicode MS" w:cs="Arial"/>
          <w:color w:val="000000"/>
          <w:sz w:val="22"/>
          <w:szCs w:val="22"/>
          <w:lang w:eastAsia="en-US"/>
        </w:rPr>
        <w:tab/>
        <w:t>Exodus 36:1, 1 Chronicles 15:22, Psalm 33:3</w:t>
      </w:r>
    </w:p>
    <w:p w14:paraId="45CE8101" w14:textId="77777777" w:rsidR="00FC57CB" w:rsidRPr="00FC57CB" w:rsidRDefault="00FC57CB" w:rsidP="00FC57CB">
      <w:pPr>
        <w:spacing w:after="240"/>
        <w:rPr>
          <w:rFonts w:ascii="Times" w:hAnsi="Times"/>
          <w:sz w:val="20"/>
          <w:lang w:eastAsia="en-US"/>
        </w:rPr>
      </w:pPr>
      <w:r w:rsidRPr="00FC57CB">
        <w:rPr>
          <w:rFonts w:ascii="Times" w:hAnsi="Times"/>
          <w:sz w:val="20"/>
          <w:lang w:eastAsia="en-US"/>
        </w:rPr>
        <w:br/>
      </w:r>
    </w:p>
    <w:p w14:paraId="1E37E54C" w14:textId="77777777" w:rsidR="00FC57CB" w:rsidRPr="00FC57CB" w:rsidRDefault="00FC57CB" w:rsidP="00913C00">
      <w:pPr>
        <w:numPr>
          <w:ilvl w:val="0"/>
          <w:numId w:val="2"/>
        </w:numPr>
        <w:ind w:left="0" w:firstLine="0"/>
        <w:textAlignment w:val="baseline"/>
        <w:rPr>
          <w:rFonts w:eastAsiaTheme="minorEastAsia" w:cs="Arial"/>
          <w:b/>
          <w:bCs/>
          <w:color w:val="000000"/>
          <w:sz w:val="22"/>
          <w:szCs w:val="22"/>
          <w:lang w:eastAsia="en-US"/>
        </w:rPr>
      </w:pPr>
      <w:r w:rsidRPr="00FC57CB">
        <w:rPr>
          <w:rFonts w:eastAsia="Arial Unicode MS" w:cs="Arial"/>
          <w:b/>
          <w:bCs/>
          <w:color w:val="000000"/>
          <w:sz w:val="22"/>
          <w:szCs w:val="22"/>
          <w:lang w:eastAsia="en-US"/>
        </w:rPr>
        <w:t>Things to Remember About Skill</w:t>
      </w:r>
    </w:p>
    <w:p w14:paraId="61645798" w14:textId="77777777" w:rsidR="00FC57CB" w:rsidRDefault="00FC57CB" w:rsidP="00FC57CB">
      <w:pPr>
        <w:rPr>
          <w:rFonts w:ascii="Times" w:hAnsi="Times"/>
          <w:sz w:val="20"/>
          <w:lang w:eastAsia="en-US"/>
        </w:rPr>
      </w:pPr>
    </w:p>
    <w:p w14:paraId="61814AE4" w14:textId="77777777" w:rsidR="00FC57CB" w:rsidRPr="00FC57CB" w:rsidRDefault="00FC57CB" w:rsidP="00FC57CB">
      <w:pPr>
        <w:rPr>
          <w:rFonts w:ascii="Times" w:hAnsi="Times"/>
          <w:sz w:val="20"/>
          <w:lang w:eastAsia="en-US"/>
        </w:rPr>
      </w:pPr>
    </w:p>
    <w:p w14:paraId="38230384" w14:textId="77777777" w:rsidR="00FC57CB" w:rsidRPr="00FC57CB" w:rsidRDefault="00FC57CB" w:rsidP="00FC57CB">
      <w:pPr>
        <w:numPr>
          <w:ilvl w:val="1"/>
          <w:numId w:val="3"/>
        </w:numPr>
        <w:textAlignment w:val="baseline"/>
        <w:rPr>
          <w:rFonts w:eastAsiaTheme="minorEastAsia" w:cs="Arial"/>
          <w:color w:val="000000"/>
          <w:sz w:val="22"/>
          <w:szCs w:val="22"/>
          <w:lang w:eastAsia="en-US"/>
        </w:rPr>
      </w:pPr>
      <w:r w:rsidRPr="00FC57CB">
        <w:rPr>
          <w:rFonts w:eastAsia="Arial Unicode MS" w:cs="Arial"/>
          <w:color w:val="000000"/>
          <w:sz w:val="22"/>
          <w:szCs w:val="22"/>
          <w:lang w:eastAsia="en-US"/>
        </w:rPr>
        <w:t>Skill is a gift from God for his glory.</w:t>
      </w:r>
    </w:p>
    <w:p w14:paraId="324AAE01" w14:textId="77777777" w:rsidR="00FC57CB" w:rsidRPr="00FC57CB" w:rsidRDefault="00FC57CB" w:rsidP="00FC57CB">
      <w:pPr>
        <w:rPr>
          <w:rFonts w:ascii="Times" w:hAnsi="Times"/>
          <w:sz w:val="20"/>
          <w:lang w:eastAsia="en-US"/>
        </w:rPr>
      </w:pPr>
    </w:p>
    <w:p w14:paraId="7602280A" w14:textId="77777777" w:rsidR="00FC57CB" w:rsidRPr="00FC57CB" w:rsidRDefault="00FC57CB" w:rsidP="00FC57CB">
      <w:pPr>
        <w:ind w:left="1440"/>
        <w:rPr>
          <w:rFonts w:ascii="Georgia" w:eastAsiaTheme="minorEastAsia" w:hAnsi="Georgia"/>
          <w:sz w:val="20"/>
          <w:lang w:eastAsia="en-US"/>
        </w:rPr>
      </w:pPr>
      <w:r w:rsidRPr="00FC57CB">
        <w:rPr>
          <w:rFonts w:eastAsia="Arial Unicode MS" w:cs="Arial"/>
          <w:i/>
          <w:iCs/>
          <w:color w:val="000000"/>
          <w:sz w:val="22"/>
          <w:szCs w:val="22"/>
          <w:lang w:eastAsia="en-US"/>
        </w:rPr>
        <w:t xml:space="preserve">“What do you have that you did not receive? If then you received it, why do you boast as if you did not receive it?” </w:t>
      </w:r>
      <w:r>
        <w:rPr>
          <w:rFonts w:eastAsia="Arial Unicode MS" w:cs="Arial"/>
          <w:color w:val="000000"/>
          <w:sz w:val="22"/>
          <w:szCs w:val="22"/>
          <w:lang w:eastAsia="en-US"/>
        </w:rPr>
        <w:t>- 1 Corinthians 4:7</w:t>
      </w:r>
      <w:r>
        <w:rPr>
          <w:rStyle w:val="EndnoteReference"/>
          <w:rFonts w:eastAsia="Arial Unicode MS" w:cs="Arial"/>
          <w:color w:val="000000"/>
          <w:sz w:val="22"/>
          <w:szCs w:val="22"/>
          <w:lang w:eastAsia="en-US"/>
        </w:rPr>
        <w:endnoteReference w:id="2"/>
      </w:r>
    </w:p>
    <w:p w14:paraId="4BC6F301" w14:textId="77777777" w:rsidR="00FC57CB" w:rsidRPr="00FC57CB" w:rsidRDefault="00FC57CB" w:rsidP="00FC57CB">
      <w:pPr>
        <w:rPr>
          <w:rFonts w:ascii="Times" w:hAnsi="Times"/>
          <w:sz w:val="20"/>
          <w:lang w:eastAsia="en-US"/>
        </w:rPr>
      </w:pPr>
    </w:p>
    <w:p w14:paraId="2A655271" w14:textId="77777777" w:rsidR="00FC57CB" w:rsidRPr="00FC57CB" w:rsidRDefault="00FC57CB" w:rsidP="00FC57CB">
      <w:pPr>
        <w:ind w:left="1440"/>
        <w:rPr>
          <w:rFonts w:ascii="Georgia" w:eastAsiaTheme="minorEastAsia" w:hAnsi="Georgia"/>
          <w:sz w:val="20"/>
          <w:lang w:eastAsia="en-US"/>
        </w:rPr>
      </w:pPr>
      <w:r w:rsidRPr="00FC57CB">
        <w:rPr>
          <w:rFonts w:eastAsia="Arial Unicode MS" w:cs="Arial"/>
          <w:i/>
          <w:iCs/>
          <w:color w:val="000000"/>
          <w:sz w:val="22"/>
          <w:szCs w:val="22"/>
          <w:lang w:eastAsia="en-US"/>
        </w:rPr>
        <w:t xml:space="preserve">“All gifts from God are intended to direct our attention to God and create fresh affection for God.” </w:t>
      </w:r>
      <w:r>
        <w:rPr>
          <w:rFonts w:eastAsia="Arial Unicode MS" w:cs="Arial"/>
          <w:color w:val="000000"/>
          <w:sz w:val="22"/>
          <w:szCs w:val="22"/>
          <w:lang w:eastAsia="en-US"/>
        </w:rPr>
        <w:t xml:space="preserve">- C.J. </w:t>
      </w:r>
      <w:proofErr w:type="spellStart"/>
      <w:r>
        <w:rPr>
          <w:rFonts w:eastAsia="Arial Unicode MS" w:cs="Arial"/>
          <w:color w:val="000000"/>
          <w:sz w:val="22"/>
          <w:szCs w:val="22"/>
          <w:lang w:eastAsia="en-US"/>
        </w:rPr>
        <w:t>Mahaney</w:t>
      </w:r>
      <w:proofErr w:type="spellEnd"/>
      <w:r>
        <w:rPr>
          <w:rStyle w:val="EndnoteReference"/>
          <w:rFonts w:eastAsia="Arial Unicode MS" w:cs="Arial"/>
          <w:color w:val="000000"/>
          <w:sz w:val="22"/>
          <w:szCs w:val="22"/>
          <w:lang w:eastAsia="en-US"/>
        </w:rPr>
        <w:endnoteReference w:id="3"/>
      </w:r>
    </w:p>
    <w:p w14:paraId="0C18942B" w14:textId="77777777" w:rsidR="00FC57CB" w:rsidRPr="00FC57CB" w:rsidRDefault="00FC57CB" w:rsidP="00FC57CB">
      <w:pPr>
        <w:rPr>
          <w:rFonts w:ascii="Times" w:hAnsi="Times"/>
          <w:sz w:val="20"/>
          <w:lang w:eastAsia="en-US"/>
        </w:rPr>
      </w:pPr>
    </w:p>
    <w:p w14:paraId="25F8E44E" w14:textId="77777777" w:rsidR="00FC57CB" w:rsidRPr="00FC57CB" w:rsidRDefault="00FC57CB" w:rsidP="00FC57CB">
      <w:pPr>
        <w:ind w:left="1440"/>
        <w:rPr>
          <w:rFonts w:ascii="Georgia" w:eastAsiaTheme="minorEastAsia" w:hAnsi="Georgia"/>
          <w:sz w:val="20"/>
          <w:lang w:eastAsia="en-US"/>
        </w:rPr>
      </w:pPr>
      <w:r w:rsidRPr="00FC57CB">
        <w:rPr>
          <w:rFonts w:eastAsia="Arial Unicode MS" w:cs="Arial"/>
          <w:color w:val="000000"/>
          <w:sz w:val="22"/>
          <w:szCs w:val="22"/>
          <w:lang w:eastAsia="en-US"/>
        </w:rPr>
        <w:t xml:space="preserve">The best we can be as leaders is pointers and signposts. </w:t>
      </w:r>
    </w:p>
    <w:p w14:paraId="585B3E08" w14:textId="77777777" w:rsidR="00FC57CB" w:rsidRDefault="00FC57CB" w:rsidP="00FC57CB">
      <w:pPr>
        <w:rPr>
          <w:rFonts w:ascii="Times" w:hAnsi="Times"/>
          <w:sz w:val="20"/>
          <w:lang w:eastAsia="en-US"/>
        </w:rPr>
      </w:pPr>
    </w:p>
    <w:p w14:paraId="3F678D80" w14:textId="77777777" w:rsidR="00FC57CB" w:rsidRPr="00FC57CB" w:rsidRDefault="00FC57CB" w:rsidP="00FC57CB">
      <w:pPr>
        <w:rPr>
          <w:rFonts w:ascii="Times" w:hAnsi="Times"/>
          <w:sz w:val="20"/>
          <w:lang w:eastAsia="en-US"/>
        </w:rPr>
      </w:pPr>
    </w:p>
    <w:p w14:paraId="02AC441E" w14:textId="77777777" w:rsidR="00FC57CB" w:rsidRPr="00FC57CB" w:rsidRDefault="00FC57CB" w:rsidP="00FC57CB">
      <w:pPr>
        <w:numPr>
          <w:ilvl w:val="1"/>
          <w:numId w:val="3"/>
        </w:numPr>
        <w:textAlignment w:val="baseline"/>
        <w:rPr>
          <w:rFonts w:eastAsiaTheme="minorEastAsia" w:cs="Arial"/>
          <w:color w:val="000000"/>
          <w:sz w:val="22"/>
          <w:szCs w:val="22"/>
          <w:lang w:eastAsia="en-US"/>
        </w:rPr>
      </w:pPr>
      <w:r w:rsidRPr="00FC57CB">
        <w:rPr>
          <w:rFonts w:eastAsia="Arial Unicode MS" w:cs="Arial"/>
          <w:color w:val="000000"/>
          <w:sz w:val="22"/>
          <w:szCs w:val="22"/>
          <w:lang w:eastAsia="en-US"/>
        </w:rPr>
        <w:t xml:space="preserve">Skill doesn’t make </w:t>
      </w:r>
      <w:proofErr w:type="gramStart"/>
      <w:r w:rsidRPr="00FC57CB">
        <w:rPr>
          <w:rFonts w:eastAsia="Arial Unicode MS" w:cs="Arial"/>
          <w:color w:val="000000"/>
          <w:sz w:val="22"/>
          <w:szCs w:val="22"/>
          <w:lang w:eastAsia="en-US"/>
        </w:rPr>
        <w:t>us or our worship</w:t>
      </w:r>
      <w:proofErr w:type="gramEnd"/>
      <w:r w:rsidRPr="00FC57CB">
        <w:rPr>
          <w:rFonts w:eastAsia="Arial Unicode MS" w:cs="Arial"/>
          <w:color w:val="000000"/>
          <w:sz w:val="22"/>
          <w:szCs w:val="22"/>
          <w:lang w:eastAsia="en-US"/>
        </w:rPr>
        <w:t xml:space="preserve"> more acceptable to God.</w:t>
      </w:r>
    </w:p>
    <w:p w14:paraId="25BDD37F" w14:textId="77777777" w:rsidR="00FC57CB" w:rsidRPr="00FC57CB" w:rsidRDefault="00FC57CB" w:rsidP="00FC57CB">
      <w:pPr>
        <w:rPr>
          <w:rFonts w:ascii="Times" w:hAnsi="Times"/>
          <w:sz w:val="20"/>
          <w:lang w:eastAsia="en-US"/>
        </w:rPr>
      </w:pPr>
    </w:p>
    <w:p w14:paraId="7E676323" w14:textId="77777777" w:rsidR="00FC57CB" w:rsidRPr="00FC57CB" w:rsidRDefault="00FC57CB" w:rsidP="00FC57CB">
      <w:pPr>
        <w:ind w:left="1530"/>
        <w:rPr>
          <w:rFonts w:eastAsia="Arial Unicode MS" w:cs="Arial"/>
          <w:i/>
          <w:color w:val="000000"/>
          <w:sz w:val="22"/>
          <w:szCs w:val="22"/>
          <w:lang w:eastAsia="en-US"/>
        </w:rPr>
      </w:pPr>
      <w:r w:rsidRPr="00FC57CB">
        <w:rPr>
          <w:rFonts w:eastAsia="Arial Unicode MS" w:cs="Arial"/>
          <w:i/>
          <w:color w:val="000000"/>
          <w:sz w:val="22"/>
          <w:szCs w:val="22"/>
          <w:lang w:eastAsia="en-US"/>
        </w:rPr>
        <w:t xml:space="preserve">“[We] offer spiritual sacrifices acceptable to God through Jesus Christ.” </w:t>
      </w:r>
    </w:p>
    <w:p w14:paraId="5F5328CE" w14:textId="77777777" w:rsidR="00FC57CB" w:rsidRPr="00FC57CB" w:rsidRDefault="00FC57CB" w:rsidP="00FC57CB">
      <w:pPr>
        <w:ind w:left="1530"/>
        <w:rPr>
          <w:rFonts w:ascii="Georgia" w:eastAsiaTheme="minorEastAsia" w:hAnsi="Georgia"/>
          <w:sz w:val="20"/>
          <w:lang w:eastAsia="en-US"/>
        </w:rPr>
      </w:pPr>
      <w:r>
        <w:rPr>
          <w:rFonts w:eastAsia="Arial Unicode MS" w:cs="Arial"/>
          <w:color w:val="000000"/>
          <w:sz w:val="22"/>
          <w:szCs w:val="22"/>
          <w:lang w:eastAsia="en-US"/>
        </w:rPr>
        <w:t xml:space="preserve">- </w:t>
      </w:r>
      <w:r w:rsidRPr="00FC57CB">
        <w:rPr>
          <w:rFonts w:eastAsia="Arial Unicode MS" w:cs="Arial"/>
          <w:color w:val="000000"/>
          <w:sz w:val="22"/>
          <w:szCs w:val="22"/>
          <w:lang w:eastAsia="en-US"/>
        </w:rPr>
        <w:t>1 Peter 2:5</w:t>
      </w:r>
    </w:p>
    <w:p w14:paraId="145140AE" w14:textId="77777777" w:rsidR="00FC57CB" w:rsidRPr="00FC57CB" w:rsidRDefault="00FC57CB" w:rsidP="00FC57CB">
      <w:pPr>
        <w:spacing w:after="240"/>
        <w:rPr>
          <w:rFonts w:ascii="Times" w:hAnsi="Times"/>
          <w:sz w:val="20"/>
          <w:lang w:eastAsia="en-US"/>
        </w:rPr>
      </w:pPr>
    </w:p>
    <w:p w14:paraId="0C2AFE86" w14:textId="77777777" w:rsidR="00FC57CB" w:rsidRPr="00FC57CB" w:rsidRDefault="00FC57CB" w:rsidP="00FC57CB">
      <w:pPr>
        <w:numPr>
          <w:ilvl w:val="1"/>
          <w:numId w:val="3"/>
        </w:numPr>
        <w:textAlignment w:val="baseline"/>
        <w:rPr>
          <w:rFonts w:eastAsiaTheme="minorEastAsia" w:cs="Arial"/>
          <w:color w:val="000000"/>
          <w:sz w:val="22"/>
          <w:szCs w:val="22"/>
          <w:lang w:eastAsia="en-US"/>
        </w:rPr>
      </w:pPr>
      <w:r w:rsidRPr="00FC57CB">
        <w:rPr>
          <w:rFonts w:eastAsia="Arial Unicode MS" w:cs="Arial"/>
          <w:color w:val="000000"/>
          <w:sz w:val="22"/>
          <w:szCs w:val="22"/>
          <w:lang w:eastAsia="en-US"/>
        </w:rPr>
        <w:t>Skill grows through investment.</w:t>
      </w:r>
    </w:p>
    <w:p w14:paraId="68730DB4" w14:textId="77777777" w:rsidR="00FC57CB" w:rsidRPr="00FC57CB" w:rsidRDefault="00FC57CB" w:rsidP="00FC57CB">
      <w:pPr>
        <w:rPr>
          <w:rFonts w:ascii="Times" w:hAnsi="Times"/>
          <w:sz w:val="20"/>
          <w:lang w:eastAsia="en-US"/>
        </w:rPr>
      </w:pPr>
    </w:p>
    <w:p w14:paraId="20E1A6FB" w14:textId="77777777" w:rsidR="00FC57CB" w:rsidRPr="00FC57CB" w:rsidRDefault="00FC57CB" w:rsidP="00FC57CB">
      <w:pPr>
        <w:rPr>
          <w:rFonts w:ascii="Georgia" w:eastAsiaTheme="minorEastAsia" w:hAnsi="Georgia"/>
          <w:sz w:val="20"/>
          <w:lang w:eastAsia="en-US"/>
        </w:rPr>
      </w:pPr>
      <w:r w:rsidRPr="00FC57CB">
        <w:rPr>
          <w:rFonts w:eastAsia="Arial Unicode MS" w:cs="Arial"/>
          <w:b/>
          <w:bCs/>
          <w:color w:val="000000"/>
          <w:sz w:val="22"/>
          <w:szCs w:val="22"/>
          <w:lang w:eastAsia="en-US"/>
        </w:rPr>
        <w:tab/>
      </w:r>
      <w:r w:rsidRPr="00FC57CB">
        <w:rPr>
          <w:rFonts w:eastAsia="Arial Unicode MS" w:cs="Arial"/>
          <w:b/>
          <w:bCs/>
          <w:color w:val="000000"/>
          <w:sz w:val="22"/>
          <w:szCs w:val="22"/>
          <w:lang w:eastAsia="en-US"/>
        </w:rPr>
        <w:tab/>
      </w:r>
      <w:r w:rsidRPr="00FC57CB">
        <w:rPr>
          <w:rFonts w:eastAsia="Arial Unicode MS" w:cs="Arial"/>
          <w:color w:val="000000"/>
          <w:sz w:val="22"/>
          <w:szCs w:val="22"/>
          <w:lang w:eastAsia="en-US"/>
        </w:rPr>
        <w:t>Many of us want the fruit of practice without actually having to practice.</w:t>
      </w:r>
    </w:p>
    <w:p w14:paraId="0BCFB6F1" w14:textId="77777777" w:rsidR="00FC57CB" w:rsidRDefault="00FC57CB" w:rsidP="00FC57CB">
      <w:pPr>
        <w:spacing w:after="240"/>
        <w:rPr>
          <w:rFonts w:ascii="Times" w:hAnsi="Times"/>
          <w:sz w:val="20"/>
          <w:lang w:eastAsia="en-US"/>
        </w:rPr>
      </w:pPr>
    </w:p>
    <w:p w14:paraId="3AA9E12A" w14:textId="77777777" w:rsidR="00FC57CB" w:rsidRPr="00FC57CB" w:rsidRDefault="00FC57CB" w:rsidP="00FC57CB">
      <w:pPr>
        <w:spacing w:after="240"/>
        <w:rPr>
          <w:rFonts w:ascii="Times" w:hAnsi="Times"/>
          <w:sz w:val="20"/>
          <w:lang w:eastAsia="en-US"/>
        </w:rPr>
      </w:pPr>
    </w:p>
    <w:p w14:paraId="222FE924" w14:textId="77777777" w:rsidR="00FC57CB" w:rsidRPr="00FC57CB" w:rsidRDefault="00FC57CB" w:rsidP="00913C00">
      <w:pPr>
        <w:numPr>
          <w:ilvl w:val="0"/>
          <w:numId w:val="6"/>
        </w:numPr>
        <w:ind w:left="0" w:firstLine="0"/>
        <w:textAlignment w:val="baseline"/>
        <w:rPr>
          <w:rFonts w:eastAsiaTheme="minorEastAsia" w:cs="Arial"/>
          <w:b/>
          <w:bCs/>
          <w:color w:val="000000"/>
          <w:sz w:val="22"/>
          <w:szCs w:val="22"/>
          <w:lang w:eastAsia="en-US"/>
        </w:rPr>
      </w:pPr>
      <w:r w:rsidRPr="00FC57CB">
        <w:rPr>
          <w:rFonts w:eastAsia="Arial Unicode MS" w:cs="Arial"/>
          <w:b/>
          <w:bCs/>
          <w:color w:val="000000"/>
          <w:sz w:val="22"/>
          <w:szCs w:val="22"/>
          <w:lang w:eastAsia="en-US"/>
        </w:rPr>
        <w:t>What Skill Helps Us Do</w:t>
      </w:r>
    </w:p>
    <w:p w14:paraId="230FDE99" w14:textId="77777777" w:rsidR="00FC57CB" w:rsidRDefault="00FC57CB" w:rsidP="00FC57CB">
      <w:pPr>
        <w:rPr>
          <w:rFonts w:ascii="Times" w:hAnsi="Times"/>
          <w:sz w:val="20"/>
          <w:lang w:eastAsia="en-US"/>
        </w:rPr>
      </w:pPr>
    </w:p>
    <w:p w14:paraId="32DB693A" w14:textId="77777777" w:rsidR="00FC57CB" w:rsidRPr="00FC57CB" w:rsidRDefault="00FC57CB" w:rsidP="00FC57CB">
      <w:pPr>
        <w:rPr>
          <w:rFonts w:ascii="Times" w:hAnsi="Times"/>
          <w:sz w:val="20"/>
          <w:lang w:eastAsia="en-US"/>
        </w:rPr>
      </w:pPr>
    </w:p>
    <w:p w14:paraId="2660A126" w14:textId="77777777" w:rsidR="00FC57CB" w:rsidRPr="00FC57CB" w:rsidRDefault="00FC57CB" w:rsidP="00FC57CB">
      <w:pPr>
        <w:numPr>
          <w:ilvl w:val="1"/>
          <w:numId w:val="7"/>
        </w:numPr>
        <w:ind w:left="720"/>
        <w:textAlignment w:val="baseline"/>
        <w:rPr>
          <w:rFonts w:eastAsiaTheme="minorEastAsia" w:cs="Arial"/>
          <w:color w:val="000000"/>
          <w:sz w:val="22"/>
          <w:szCs w:val="22"/>
          <w:lang w:eastAsia="en-US"/>
        </w:rPr>
      </w:pPr>
      <w:r w:rsidRPr="00FC57CB">
        <w:rPr>
          <w:rFonts w:eastAsia="Arial Unicode MS" w:cs="Arial"/>
          <w:color w:val="000000"/>
          <w:sz w:val="22"/>
          <w:szCs w:val="22"/>
          <w:lang w:eastAsia="en-US"/>
        </w:rPr>
        <w:t xml:space="preserve">Skill helps us focus on the most important things. </w:t>
      </w:r>
    </w:p>
    <w:p w14:paraId="641308CB" w14:textId="77777777" w:rsidR="00FC57CB" w:rsidRPr="00FC57CB" w:rsidRDefault="00FC57CB" w:rsidP="00FC57CB">
      <w:pPr>
        <w:spacing w:after="240"/>
        <w:rPr>
          <w:rFonts w:ascii="Times" w:hAnsi="Times"/>
          <w:sz w:val="20"/>
          <w:lang w:eastAsia="en-US"/>
        </w:rPr>
      </w:pPr>
      <w:r w:rsidRPr="00FC57CB">
        <w:rPr>
          <w:rFonts w:ascii="Times" w:hAnsi="Times"/>
          <w:sz w:val="20"/>
          <w:lang w:eastAsia="en-US"/>
        </w:rPr>
        <w:br/>
      </w:r>
      <w:r w:rsidRPr="00FC57CB">
        <w:rPr>
          <w:rFonts w:ascii="Times" w:hAnsi="Times"/>
          <w:sz w:val="20"/>
          <w:lang w:eastAsia="en-US"/>
        </w:rPr>
        <w:br/>
      </w:r>
    </w:p>
    <w:p w14:paraId="4945335B" w14:textId="77777777" w:rsidR="00FC57CB" w:rsidRPr="00FC57CB" w:rsidRDefault="00FC57CB" w:rsidP="00FC57CB">
      <w:pPr>
        <w:numPr>
          <w:ilvl w:val="1"/>
          <w:numId w:val="7"/>
        </w:numPr>
        <w:ind w:left="720"/>
        <w:textAlignment w:val="baseline"/>
        <w:rPr>
          <w:rFonts w:eastAsiaTheme="minorEastAsia" w:cs="Arial"/>
          <w:color w:val="000000"/>
          <w:sz w:val="22"/>
          <w:szCs w:val="22"/>
          <w:lang w:eastAsia="en-US"/>
        </w:rPr>
      </w:pPr>
      <w:r w:rsidRPr="00FC57CB">
        <w:rPr>
          <w:rFonts w:eastAsia="Arial Unicode MS" w:cs="Arial"/>
          <w:color w:val="000000"/>
          <w:sz w:val="22"/>
          <w:szCs w:val="22"/>
          <w:lang w:eastAsia="en-US"/>
        </w:rPr>
        <w:t>Skill helps us serve people more effectively.</w:t>
      </w:r>
    </w:p>
    <w:p w14:paraId="7ECFFB34" w14:textId="77777777" w:rsidR="00FC57CB" w:rsidRPr="00FC57CB" w:rsidRDefault="00FC57CB" w:rsidP="00FC57CB">
      <w:pPr>
        <w:spacing w:after="240"/>
        <w:rPr>
          <w:rFonts w:ascii="Times" w:hAnsi="Times"/>
          <w:sz w:val="20"/>
          <w:lang w:eastAsia="en-US"/>
        </w:rPr>
      </w:pPr>
      <w:r w:rsidRPr="00FC57CB">
        <w:rPr>
          <w:rFonts w:ascii="Times" w:hAnsi="Times"/>
          <w:sz w:val="20"/>
          <w:lang w:eastAsia="en-US"/>
        </w:rPr>
        <w:br/>
      </w:r>
      <w:r w:rsidRPr="00FC57CB">
        <w:rPr>
          <w:rFonts w:ascii="Times" w:hAnsi="Times"/>
          <w:sz w:val="20"/>
          <w:lang w:eastAsia="en-US"/>
        </w:rPr>
        <w:br/>
      </w:r>
    </w:p>
    <w:p w14:paraId="0BE4EF3B" w14:textId="77777777" w:rsidR="00FC57CB" w:rsidRPr="00593B36" w:rsidRDefault="00FC57CB" w:rsidP="004F3E98">
      <w:pPr>
        <w:numPr>
          <w:ilvl w:val="1"/>
          <w:numId w:val="7"/>
        </w:numPr>
        <w:ind w:left="720"/>
        <w:textAlignment w:val="baseline"/>
        <w:rPr>
          <w:rFonts w:eastAsiaTheme="minorEastAsia" w:cs="Arial"/>
          <w:color w:val="000000"/>
          <w:sz w:val="22"/>
          <w:szCs w:val="22"/>
          <w:lang w:eastAsia="en-US"/>
        </w:rPr>
      </w:pPr>
      <w:r w:rsidRPr="00FC57CB">
        <w:rPr>
          <w:rFonts w:eastAsia="Arial Unicode MS" w:cs="Arial"/>
          <w:color w:val="000000"/>
          <w:sz w:val="22"/>
          <w:szCs w:val="22"/>
          <w:lang w:eastAsia="en-US"/>
        </w:rPr>
        <w:t>Skill helps us serve people more broadly.</w:t>
      </w:r>
    </w:p>
    <w:p w14:paraId="264E30C0" w14:textId="77777777" w:rsidR="00593B36" w:rsidRPr="004F3E98" w:rsidRDefault="00593B36" w:rsidP="00593B36">
      <w:pPr>
        <w:ind w:left="720"/>
        <w:textAlignment w:val="baseline"/>
        <w:rPr>
          <w:rFonts w:eastAsiaTheme="minorEastAsia" w:cs="Arial"/>
          <w:color w:val="000000"/>
          <w:sz w:val="22"/>
          <w:szCs w:val="22"/>
          <w:lang w:eastAsia="en-US"/>
        </w:rPr>
      </w:pPr>
    </w:p>
    <w:p w14:paraId="68BA6F4A" w14:textId="77777777" w:rsidR="00FC57CB" w:rsidRPr="00FC57CB" w:rsidRDefault="00FC57CB" w:rsidP="00913C00">
      <w:pPr>
        <w:numPr>
          <w:ilvl w:val="0"/>
          <w:numId w:val="10"/>
        </w:numPr>
        <w:tabs>
          <w:tab w:val="left" w:pos="720"/>
        </w:tabs>
        <w:ind w:left="0" w:firstLine="0"/>
        <w:textAlignment w:val="baseline"/>
        <w:rPr>
          <w:rFonts w:eastAsiaTheme="minorEastAsia" w:cs="Arial"/>
          <w:b/>
          <w:bCs/>
          <w:color w:val="000000"/>
          <w:sz w:val="22"/>
          <w:szCs w:val="22"/>
          <w:lang w:eastAsia="en-US"/>
        </w:rPr>
      </w:pPr>
      <w:r w:rsidRPr="00FC57CB">
        <w:rPr>
          <w:rFonts w:eastAsia="Arial Unicode MS" w:cs="Arial"/>
          <w:b/>
          <w:bCs/>
          <w:color w:val="000000"/>
          <w:sz w:val="22"/>
          <w:szCs w:val="22"/>
          <w:lang w:eastAsia="en-US"/>
        </w:rPr>
        <w:t>Skills to Develop</w:t>
      </w:r>
    </w:p>
    <w:p w14:paraId="534C6750" w14:textId="77777777" w:rsidR="00FC57CB" w:rsidRDefault="00FC57CB" w:rsidP="00FC57CB">
      <w:pPr>
        <w:rPr>
          <w:rFonts w:ascii="Times" w:hAnsi="Times"/>
          <w:sz w:val="20"/>
          <w:lang w:eastAsia="en-US"/>
        </w:rPr>
      </w:pPr>
    </w:p>
    <w:p w14:paraId="35244473" w14:textId="77777777" w:rsidR="00FC57CB" w:rsidRPr="00FC57CB" w:rsidRDefault="00FC57CB" w:rsidP="00FC57CB">
      <w:pPr>
        <w:rPr>
          <w:rFonts w:ascii="Times" w:hAnsi="Times"/>
          <w:sz w:val="20"/>
          <w:lang w:eastAsia="en-US"/>
        </w:rPr>
      </w:pPr>
    </w:p>
    <w:p w14:paraId="4B62C831" w14:textId="77777777" w:rsidR="00FC57CB" w:rsidRPr="00FC57CB" w:rsidRDefault="00FC57CB" w:rsidP="00FC57CB">
      <w:pPr>
        <w:numPr>
          <w:ilvl w:val="1"/>
          <w:numId w:val="11"/>
        </w:numPr>
        <w:ind w:left="720"/>
        <w:textAlignment w:val="baseline"/>
        <w:rPr>
          <w:rFonts w:eastAsiaTheme="minorEastAsia" w:cs="Arial"/>
          <w:color w:val="000000"/>
          <w:sz w:val="22"/>
          <w:szCs w:val="22"/>
          <w:lang w:eastAsia="en-US"/>
        </w:rPr>
      </w:pPr>
      <w:r w:rsidRPr="00FC57CB">
        <w:rPr>
          <w:rFonts w:eastAsia="Arial Unicode MS" w:cs="Arial"/>
          <w:color w:val="000000"/>
          <w:sz w:val="22"/>
          <w:szCs w:val="22"/>
          <w:lang w:eastAsia="en-US"/>
        </w:rPr>
        <w:t>Leadership</w:t>
      </w:r>
    </w:p>
    <w:p w14:paraId="27A6E687" w14:textId="77777777" w:rsidR="00FC57CB" w:rsidRPr="00FC57CB" w:rsidRDefault="00FC57CB" w:rsidP="00FC57CB">
      <w:pPr>
        <w:rPr>
          <w:rFonts w:ascii="Times" w:eastAsia="Arial Unicode MS" w:hAnsi="Times"/>
          <w:sz w:val="20"/>
          <w:lang w:eastAsia="en-US"/>
        </w:rPr>
      </w:pPr>
      <w:r w:rsidRPr="00FC57CB">
        <w:rPr>
          <w:rFonts w:eastAsia="Arial Unicode MS" w:cs="Arial"/>
          <w:color w:val="000000"/>
          <w:sz w:val="22"/>
          <w:szCs w:val="22"/>
          <w:lang w:eastAsia="en-US"/>
        </w:rPr>
        <w:tab/>
      </w:r>
    </w:p>
    <w:p w14:paraId="48E6A401" w14:textId="77777777" w:rsidR="00FC57CB" w:rsidRPr="00FC57CB" w:rsidRDefault="00FC57CB" w:rsidP="00FC57CB">
      <w:pPr>
        <w:ind w:left="1530"/>
        <w:rPr>
          <w:rFonts w:ascii="Georgia" w:eastAsia="Arial Unicode MS" w:hAnsi="Georgia" w:cs="Arial Unicode MS"/>
          <w:sz w:val="20"/>
          <w:lang w:eastAsia="en-US"/>
        </w:rPr>
      </w:pPr>
      <w:r w:rsidRPr="00FC57CB">
        <w:rPr>
          <w:rFonts w:eastAsia="Arial Unicode MS" w:cs="Arial"/>
          <w:color w:val="000000"/>
          <w:sz w:val="22"/>
          <w:szCs w:val="22"/>
          <w:lang w:eastAsia="en-US"/>
        </w:rPr>
        <w:t>A leader sees a situation as it is, how it needs to change, and does something to bring it about.</w:t>
      </w:r>
      <w:r w:rsidRPr="00FC57CB">
        <w:rPr>
          <w:rFonts w:eastAsia="Arial Unicode MS" w:cs="Arial"/>
          <w:color w:val="000000"/>
          <w:sz w:val="22"/>
          <w:szCs w:val="22"/>
          <w:lang w:eastAsia="en-US"/>
        </w:rPr>
        <w:tab/>
      </w:r>
      <w:r w:rsidRPr="00FC57CB">
        <w:rPr>
          <w:rFonts w:eastAsia="Arial Unicode MS" w:cs="Arial"/>
          <w:color w:val="000000"/>
          <w:sz w:val="22"/>
          <w:szCs w:val="22"/>
          <w:lang w:eastAsia="en-US"/>
        </w:rPr>
        <w:tab/>
      </w:r>
    </w:p>
    <w:p w14:paraId="532EA7D5" w14:textId="77777777" w:rsidR="00FC57CB" w:rsidRPr="00FC57CB" w:rsidRDefault="00FC57CB" w:rsidP="00FC57CB">
      <w:pPr>
        <w:rPr>
          <w:rFonts w:ascii="Times" w:hAnsi="Times"/>
          <w:sz w:val="20"/>
          <w:lang w:eastAsia="en-US"/>
        </w:rPr>
      </w:pPr>
    </w:p>
    <w:p w14:paraId="3FE97EAE" w14:textId="77777777" w:rsidR="00FC57CB" w:rsidRPr="00FC57CB" w:rsidRDefault="00FC57CB" w:rsidP="00FC57CB">
      <w:pPr>
        <w:ind w:left="720" w:firstLine="720"/>
        <w:rPr>
          <w:rFonts w:ascii="Georgia" w:eastAsiaTheme="minorEastAsia" w:hAnsi="Georgia"/>
          <w:sz w:val="20"/>
          <w:lang w:eastAsia="en-US"/>
        </w:rPr>
      </w:pPr>
      <w:r w:rsidRPr="00FC57CB">
        <w:rPr>
          <w:rFonts w:eastAsia="Arial Unicode MS" w:cs="Arial"/>
          <w:color w:val="000000"/>
          <w:sz w:val="22"/>
          <w:szCs w:val="22"/>
          <w:lang w:eastAsia="en-US"/>
        </w:rPr>
        <w:t>“</w:t>
      </w:r>
      <w:r w:rsidRPr="00FC57CB">
        <w:rPr>
          <w:rFonts w:eastAsia="Arial Unicode MS" w:cs="Arial"/>
          <w:i/>
          <w:iCs/>
          <w:color w:val="000000"/>
          <w:sz w:val="22"/>
          <w:szCs w:val="22"/>
          <w:lang w:eastAsia="en-US"/>
        </w:rPr>
        <w:t>We speak, not to please man, but to please God who tests our hearts.</w:t>
      </w:r>
      <w:r w:rsidRPr="00FC57CB">
        <w:rPr>
          <w:rFonts w:eastAsia="Arial Unicode MS" w:cs="Arial"/>
          <w:color w:val="000000"/>
          <w:sz w:val="22"/>
          <w:szCs w:val="22"/>
          <w:lang w:eastAsia="en-US"/>
        </w:rPr>
        <w:t xml:space="preserve">” </w:t>
      </w:r>
    </w:p>
    <w:p w14:paraId="7BADAD0D" w14:textId="77777777" w:rsidR="00FC57CB" w:rsidRPr="00FC57CB" w:rsidRDefault="00FC57CB" w:rsidP="00FC57CB">
      <w:pPr>
        <w:ind w:left="720" w:firstLine="720"/>
        <w:rPr>
          <w:rFonts w:ascii="Georgia" w:eastAsia="Arial Unicode MS" w:hAnsi="Georgia" w:cs="Arial Unicode MS"/>
          <w:sz w:val="20"/>
          <w:lang w:eastAsia="en-US"/>
        </w:rPr>
      </w:pPr>
      <w:r w:rsidRPr="00FC57CB">
        <w:rPr>
          <w:rFonts w:eastAsia="Arial Unicode MS" w:cs="Arial"/>
          <w:iCs/>
          <w:color w:val="000000"/>
          <w:sz w:val="22"/>
          <w:szCs w:val="22"/>
          <w:lang w:eastAsia="en-US"/>
        </w:rPr>
        <w:t>- 1 Thessalonians 2:4</w:t>
      </w:r>
      <w:r w:rsidRPr="00FC57CB">
        <w:rPr>
          <w:rFonts w:ascii="Times" w:hAnsi="Times"/>
          <w:sz w:val="20"/>
          <w:lang w:eastAsia="en-US"/>
        </w:rPr>
        <w:br/>
      </w:r>
    </w:p>
    <w:p w14:paraId="50D4D5BD" w14:textId="77777777" w:rsidR="00FC57CB" w:rsidRPr="00FC57CB" w:rsidRDefault="00FC57CB" w:rsidP="00FC57CB">
      <w:pPr>
        <w:ind w:left="720" w:firstLine="720"/>
        <w:rPr>
          <w:rFonts w:ascii="Georgia" w:eastAsia="Arial Unicode MS" w:hAnsi="Georgia" w:cs="Arial Unicode MS"/>
          <w:sz w:val="20"/>
          <w:lang w:eastAsia="en-US"/>
        </w:rPr>
      </w:pPr>
    </w:p>
    <w:p w14:paraId="1018A3FB" w14:textId="77777777" w:rsidR="00FC57CB" w:rsidRPr="00FC57CB" w:rsidRDefault="00FC57CB" w:rsidP="00FC57CB">
      <w:pPr>
        <w:numPr>
          <w:ilvl w:val="1"/>
          <w:numId w:val="11"/>
        </w:numPr>
        <w:ind w:left="720"/>
        <w:textAlignment w:val="baseline"/>
        <w:rPr>
          <w:rFonts w:eastAsiaTheme="minorEastAsia" w:cs="Arial"/>
          <w:color w:val="000000"/>
          <w:sz w:val="22"/>
          <w:szCs w:val="22"/>
          <w:lang w:eastAsia="en-US"/>
        </w:rPr>
      </w:pPr>
      <w:r w:rsidRPr="00FC57CB">
        <w:rPr>
          <w:rFonts w:eastAsia="Arial Unicode MS" w:cs="Arial"/>
          <w:color w:val="000000"/>
          <w:sz w:val="22"/>
          <w:szCs w:val="22"/>
          <w:lang w:eastAsia="en-US"/>
        </w:rPr>
        <w:t>Musicianship</w:t>
      </w:r>
    </w:p>
    <w:p w14:paraId="1C579260" w14:textId="77777777" w:rsidR="00FC57CB" w:rsidRPr="00FC57CB" w:rsidRDefault="00FC57CB" w:rsidP="00FC57CB">
      <w:pPr>
        <w:rPr>
          <w:rFonts w:ascii="Times" w:hAnsi="Times"/>
          <w:sz w:val="20"/>
          <w:lang w:eastAsia="en-US"/>
        </w:rPr>
      </w:pPr>
    </w:p>
    <w:p w14:paraId="66973D92" w14:textId="77777777" w:rsidR="00FC57CB" w:rsidRPr="00FC57CB" w:rsidRDefault="00FC57CB" w:rsidP="00FC57CB">
      <w:pPr>
        <w:ind w:left="1440"/>
        <w:rPr>
          <w:rFonts w:ascii="Georgia" w:eastAsiaTheme="minorEastAsia" w:hAnsi="Georgia"/>
          <w:sz w:val="20"/>
          <w:lang w:eastAsia="en-US"/>
        </w:rPr>
      </w:pPr>
      <w:r w:rsidRPr="00FC57CB">
        <w:rPr>
          <w:rFonts w:eastAsia="Arial Unicode MS" w:cs="Arial"/>
          <w:i/>
          <w:iCs/>
          <w:color w:val="000000"/>
          <w:sz w:val="22"/>
          <w:szCs w:val="22"/>
          <w:lang w:eastAsia="en-US"/>
        </w:rPr>
        <w:t>“[Excellence is] the process of becoming better than I once was. I am not to become better than someone else is or even like someone else. Excelling is simply--and radically--the process of improving over y</w:t>
      </w:r>
      <w:r>
        <w:rPr>
          <w:rFonts w:eastAsia="Arial Unicode MS" w:cs="Arial"/>
          <w:i/>
          <w:iCs/>
          <w:color w:val="000000"/>
          <w:sz w:val="22"/>
          <w:szCs w:val="22"/>
          <w:lang w:eastAsia="en-US"/>
        </w:rPr>
        <w:t xml:space="preserve">esterday.” - </w:t>
      </w:r>
      <w:r w:rsidRPr="00FC57CB">
        <w:rPr>
          <w:rFonts w:eastAsia="Arial Unicode MS" w:cs="Arial"/>
          <w:color w:val="000000"/>
          <w:sz w:val="22"/>
          <w:szCs w:val="22"/>
          <w:lang w:eastAsia="en-US"/>
        </w:rPr>
        <w:t>Harold Best</w:t>
      </w:r>
      <w:r>
        <w:rPr>
          <w:rStyle w:val="EndnoteReference"/>
          <w:rFonts w:eastAsia="Arial Unicode MS" w:cs="Arial"/>
          <w:color w:val="000000"/>
          <w:sz w:val="22"/>
          <w:szCs w:val="22"/>
          <w:lang w:eastAsia="en-US"/>
        </w:rPr>
        <w:endnoteReference w:id="4"/>
      </w:r>
    </w:p>
    <w:p w14:paraId="5321FBEE" w14:textId="77777777" w:rsidR="00FC57CB" w:rsidRPr="00FC57CB" w:rsidRDefault="00FC57CB" w:rsidP="00FC57CB">
      <w:pPr>
        <w:spacing w:after="240"/>
        <w:rPr>
          <w:rFonts w:ascii="Times" w:hAnsi="Times"/>
          <w:sz w:val="20"/>
          <w:lang w:eastAsia="en-US"/>
        </w:rPr>
      </w:pPr>
    </w:p>
    <w:p w14:paraId="59CAB6E5" w14:textId="77777777" w:rsidR="00FC57CB" w:rsidRPr="00FC57CB" w:rsidRDefault="00FC57CB" w:rsidP="00FC57CB">
      <w:pPr>
        <w:numPr>
          <w:ilvl w:val="1"/>
          <w:numId w:val="11"/>
        </w:numPr>
        <w:ind w:left="720"/>
        <w:textAlignment w:val="baseline"/>
        <w:rPr>
          <w:rFonts w:eastAsiaTheme="minorEastAsia" w:cs="Arial"/>
          <w:color w:val="000000"/>
          <w:sz w:val="22"/>
          <w:szCs w:val="22"/>
          <w:lang w:eastAsia="en-US"/>
        </w:rPr>
      </w:pPr>
      <w:r w:rsidRPr="00FC57CB">
        <w:rPr>
          <w:rFonts w:eastAsia="Arial Unicode MS" w:cs="Arial"/>
          <w:color w:val="000000"/>
          <w:sz w:val="22"/>
          <w:szCs w:val="22"/>
          <w:lang w:eastAsia="en-US"/>
        </w:rPr>
        <w:t>Communication</w:t>
      </w:r>
    </w:p>
    <w:p w14:paraId="50D75C70" w14:textId="77777777" w:rsidR="00FC57CB" w:rsidRPr="00FC57CB" w:rsidRDefault="00FC57CB" w:rsidP="00FC57CB">
      <w:pPr>
        <w:rPr>
          <w:rFonts w:ascii="Times" w:hAnsi="Times"/>
          <w:sz w:val="20"/>
          <w:lang w:eastAsia="en-US"/>
        </w:rPr>
      </w:pPr>
    </w:p>
    <w:p w14:paraId="71020814" w14:textId="77777777" w:rsidR="00FC57CB" w:rsidRPr="00FC57CB" w:rsidRDefault="00FC57CB" w:rsidP="00FC57CB">
      <w:pPr>
        <w:ind w:left="1530"/>
        <w:rPr>
          <w:rFonts w:ascii="Georgia" w:eastAsiaTheme="minorEastAsia" w:hAnsi="Georgia"/>
          <w:sz w:val="20"/>
          <w:lang w:eastAsia="en-US"/>
        </w:rPr>
      </w:pPr>
      <w:r w:rsidRPr="00FC57CB">
        <w:rPr>
          <w:rFonts w:eastAsia="Arial Unicode MS" w:cs="Arial"/>
          <w:color w:val="000000"/>
          <w:sz w:val="22"/>
          <w:szCs w:val="22"/>
          <w:lang w:eastAsia="en-US"/>
        </w:rPr>
        <w:t>Most of us can grow in our ability to express our thoughts more clearly, in a more compelling, and biblically faithful way.</w:t>
      </w:r>
    </w:p>
    <w:p w14:paraId="75FCEDD5" w14:textId="77777777" w:rsidR="00FC57CB" w:rsidRPr="00FC57CB" w:rsidRDefault="00FC57CB" w:rsidP="00FC57CB">
      <w:pPr>
        <w:rPr>
          <w:rFonts w:ascii="Times" w:hAnsi="Times"/>
          <w:sz w:val="20"/>
          <w:lang w:eastAsia="en-US"/>
        </w:rPr>
      </w:pPr>
    </w:p>
    <w:p w14:paraId="033D0D47" w14:textId="77777777" w:rsidR="00FC57CB" w:rsidRPr="00FC57CB" w:rsidRDefault="00FC57CB" w:rsidP="00FC57CB">
      <w:pPr>
        <w:ind w:left="1530"/>
        <w:rPr>
          <w:rFonts w:ascii="Georgia" w:eastAsiaTheme="minorEastAsia" w:hAnsi="Georgia"/>
          <w:sz w:val="20"/>
          <w:lang w:eastAsia="en-US"/>
        </w:rPr>
      </w:pPr>
      <w:r w:rsidRPr="00FC57CB">
        <w:rPr>
          <w:rFonts w:eastAsia="Arial Unicode MS" w:cs="Arial"/>
          <w:color w:val="000000"/>
          <w:sz w:val="22"/>
          <w:szCs w:val="22"/>
          <w:lang w:eastAsia="en-US"/>
        </w:rPr>
        <w:t>For transitions think of a line from a song, a contrast, a Scripture, and an application.</w:t>
      </w:r>
    </w:p>
    <w:p w14:paraId="58330ADF" w14:textId="77777777" w:rsidR="00FC57CB" w:rsidRDefault="00FC57CB" w:rsidP="00FC57CB">
      <w:pPr>
        <w:rPr>
          <w:rFonts w:ascii="Times" w:hAnsi="Times"/>
          <w:sz w:val="20"/>
          <w:lang w:eastAsia="en-US"/>
        </w:rPr>
      </w:pPr>
    </w:p>
    <w:p w14:paraId="3935020E" w14:textId="77777777" w:rsidR="00FC57CB" w:rsidRPr="00FC57CB" w:rsidRDefault="00FC57CB" w:rsidP="00FC57CB">
      <w:pPr>
        <w:rPr>
          <w:rFonts w:ascii="Times" w:hAnsi="Times"/>
          <w:sz w:val="20"/>
          <w:lang w:eastAsia="en-US"/>
        </w:rPr>
      </w:pPr>
    </w:p>
    <w:p w14:paraId="419C92ED" w14:textId="77777777" w:rsidR="00FC57CB" w:rsidRPr="00FC57CB" w:rsidRDefault="00FC57CB" w:rsidP="00FC57CB">
      <w:pPr>
        <w:numPr>
          <w:ilvl w:val="1"/>
          <w:numId w:val="11"/>
        </w:numPr>
        <w:ind w:left="720"/>
        <w:textAlignment w:val="baseline"/>
        <w:rPr>
          <w:rFonts w:eastAsiaTheme="minorEastAsia" w:cs="Arial"/>
          <w:color w:val="000000"/>
          <w:sz w:val="22"/>
          <w:szCs w:val="22"/>
          <w:lang w:eastAsia="en-US"/>
        </w:rPr>
      </w:pPr>
      <w:r w:rsidRPr="00FC57CB">
        <w:rPr>
          <w:rFonts w:eastAsia="Arial Unicode MS" w:cs="Arial"/>
          <w:color w:val="000000"/>
          <w:sz w:val="22"/>
          <w:szCs w:val="22"/>
          <w:lang w:eastAsia="en-US"/>
        </w:rPr>
        <w:t>Administration</w:t>
      </w:r>
    </w:p>
    <w:p w14:paraId="2EBD5EA6" w14:textId="77777777" w:rsidR="00FC57CB" w:rsidRPr="00FC57CB" w:rsidRDefault="00FC57CB" w:rsidP="00FC57CB">
      <w:pPr>
        <w:rPr>
          <w:rFonts w:ascii="Times" w:hAnsi="Times"/>
          <w:sz w:val="20"/>
          <w:lang w:eastAsia="en-US"/>
        </w:rPr>
      </w:pPr>
    </w:p>
    <w:p w14:paraId="31E4C3E6" w14:textId="77777777" w:rsidR="00FC57CB" w:rsidRPr="00FC57CB" w:rsidRDefault="00FC57CB" w:rsidP="00FC57CB">
      <w:pPr>
        <w:numPr>
          <w:ilvl w:val="0"/>
          <w:numId w:val="15"/>
        </w:numPr>
        <w:ind w:left="2160"/>
        <w:textAlignment w:val="baseline"/>
        <w:rPr>
          <w:rFonts w:eastAsiaTheme="minorEastAsia" w:cs="Arial"/>
          <w:i/>
          <w:iCs/>
          <w:color w:val="000000"/>
          <w:sz w:val="22"/>
          <w:szCs w:val="22"/>
          <w:lang w:eastAsia="en-US"/>
        </w:rPr>
      </w:pPr>
      <w:r w:rsidRPr="00FC57CB">
        <w:rPr>
          <w:rFonts w:eastAsia="Arial Unicode MS" w:cs="Arial"/>
          <w:i/>
          <w:iCs/>
          <w:color w:val="000000"/>
          <w:sz w:val="22"/>
          <w:szCs w:val="22"/>
          <w:lang w:eastAsia="en-US"/>
        </w:rPr>
        <w:t xml:space="preserve">Getting Things Done </w:t>
      </w:r>
      <w:r w:rsidRPr="00FC57CB">
        <w:rPr>
          <w:rFonts w:eastAsia="Arial Unicode MS" w:cs="Arial"/>
          <w:color w:val="000000"/>
          <w:sz w:val="22"/>
          <w:szCs w:val="22"/>
          <w:lang w:eastAsia="en-US"/>
        </w:rPr>
        <w:t>by David Allen</w:t>
      </w:r>
    </w:p>
    <w:p w14:paraId="303C0DDF" w14:textId="77777777" w:rsidR="00FC57CB" w:rsidRPr="00FC57CB" w:rsidRDefault="00FC57CB" w:rsidP="00FC57CB">
      <w:pPr>
        <w:numPr>
          <w:ilvl w:val="0"/>
          <w:numId w:val="15"/>
        </w:numPr>
        <w:ind w:left="2160"/>
        <w:textAlignment w:val="baseline"/>
        <w:rPr>
          <w:rFonts w:eastAsia="Arial Unicode MS" w:cs="Arial"/>
          <w:i/>
          <w:iCs/>
          <w:color w:val="000000"/>
          <w:sz w:val="22"/>
          <w:szCs w:val="22"/>
          <w:lang w:eastAsia="en-US"/>
        </w:rPr>
      </w:pPr>
      <w:r w:rsidRPr="00FC57CB">
        <w:rPr>
          <w:rFonts w:eastAsia="Arial Unicode MS" w:cs="Arial"/>
          <w:i/>
          <w:iCs/>
          <w:color w:val="000000"/>
          <w:sz w:val="22"/>
          <w:szCs w:val="22"/>
          <w:lang w:eastAsia="en-US"/>
        </w:rPr>
        <w:t xml:space="preserve">What’s Best Next </w:t>
      </w:r>
      <w:r w:rsidRPr="00FC57CB">
        <w:rPr>
          <w:rFonts w:eastAsia="Arial Unicode MS" w:cs="Arial"/>
          <w:color w:val="000000"/>
          <w:sz w:val="22"/>
          <w:szCs w:val="22"/>
          <w:lang w:eastAsia="en-US"/>
        </w:rPr>
        <w:t xml:space="preserve">by Matt </w:t>
      </w:r>
      <w:proofErr w:type="spellStart"/>
      <w:r w:rsidRPr="00FC57CB">
        <w:rPr>
          <w:rFonts w:eastAsia="Arial Unicode MS" w:cs="Arial"/>
          <w:color w:val="000000"/>
          <w:sz w:val="22"/>
          <w:szCs w:val="22"/>
          <w:lang w:eastAsia="en-US"/>
        </w:rPr>
        <w:t>Perman</w:t>
      </w:r>
      <w:proofErr w:type="spellEnd"/>
    </w:p>
    <w:p w14:paraId="0AECEA26" w14:textId="77777777" w:rsidR="00FC57CB" w:rsidRPr="00FC57CB" w:rsidRDefault="00FC57CB" w:rsidP="00FC57CB">
      <w:pPr>
        <w:numPr>
          <w:ilvl w:val="0"/>
          <w:numId w:val="15"/>
        </w:numPr>
        <w:ind w:left="2160"/>
        <w:textAlignment w:val="baseline"/>
        <w:rPr>
          <w:rFonts w:eastAsia="Arial Unicode MS" w:cs="Arial"/>
          <w:i/>
          <w:iCs/>
          <w:color w:val="000000"/>
          <w:sz w:val="22"/>
          <w:szCs w:val="22"/>
          <w:lang w:eastAsia="en-US"/>
        </w:rPr>
      </w:pPr>
      <w:r w:rsidRPr="00FC57CB">
        <w:rPr>
          <w:rFonts w:eastAsia="Arial Unicode MS" w:cs="Arial"/>
          <w:i/>
          <w:iCs/>
          <w:color w:val="000000"/>
          <w:sz w:val="22"/>
          <w:szCs w:val="22"/>
          <w:lang w:eastAsia="en-US"/>
        </w:rPr>
        <w:t>Biblical Productivity</w:t>
      </w:r>
      <w:r w:rsidRPr="00FC57CB">
        <w:rPr>
          <w:rFonts w:eastAsia="Arial Unicode MS" w:cs="Arial"/>
          <w:color w:val="000000"/>
          <w:sz w:val="22"/>
          <w:szCs w:val="22"/>
          <w:lang w:eastAsia="en-US"/>
        </w:rPr>
        <w:t xml:space="preserve"> by C.J. </w:t>
      </w:r>
      <w:proofErr w:type="spellStart"/>
      <w:r w:rsidRPr="00FC57CB">
        <w:rPr>
          <w:rFonts w:eastAsia="Arial Unicode MS" w:cs="Arial"/>
          <w:color w:val="000000"/>
          <w:sz w:val="22"/>
          <w:szCs w:val="22"/>
          <w:lang w:eastAsia="en-US"/>
        </w:rPr>
        <w:t>Mahaney</w:t>
      </w:r>
      <w:proofErr w:type="spellEnd"/>
    </w:p>
    <w:p w14:paraId="3DDF67E1" w14:textId="77777777" w:rsidR="00FC57CB" w:rsidRPr="00FC57CB" w:rsidRDefault="00FC57CB" w:rsidP="00FC57CB">
      <w:pPr>
        <w:spacing w:after="240"/>
        <w:rPr>
          <w:rFonts w:ascii="Times" w:hAnsi="Times"/>
          <w:sz w:val="20"/>
          <w:lang w:eastAsia="en-US"/>
        </w:rPr>
      </w:pPr>
    </w:p>
    <w:p w14:paraId="3EA105CB" w14:textId="77777777" w:rsidR="00FC57CB" w:rsidRPr="00FC57CB" w:rsidRDefault="00FC57CB" w:rsidP="00913C00">
      <w:pPr>
        <w:numPr>
          <w:ilvl w:val="0"/>
          <w:numId w:val="16"/>
        </w:numPr>
        <w:ind w:left="0" w:firstLine="0"/>
        <w:textAlignment w:val="baseline"/>
        <w:rPr>
          <w:rFonts w:eastAsiaTheme="minorEastAsia" w:cs="Arial"/>
          <w:b/>
          <w:bCs/>
          <w:color w:val="000000"/>
          <w:sz w:val="22"/>
          <w:szCs w:val="22"/>
          <w:lang w:eastAsia="en-US"/>
        </w:rPr>
      </w:pPr>
      <w:r w:rsidRPr="00FC57CB">
        <w:rPr>
          <w:rFonts w:eastAsia="Arial Unicode MS" w:cs="Arial"/>
          <w:b/>
          <w:bCs/>
          <w:color w:val="000000"/>
          <w:sz w:val="22"/>
          <w:szCs w:val="22"/>
          <w:lang w:eastAsia="en-US"/>
        </w:rPr>
        <w:t>The Skill of Living a Life of Worship</w:t>
      </w:r>
    </w:p>
    <w:p w14:paraId="42681B88" w14:textId="77777777" w:rsidR="00FC57CB" w:rsidRPr="00FC57CB" w:rsidRDefault="00FC57CB" w:rsidP="00FC57CB">
      <w:pPr>
        <w:rPr>
          <w:rFonts w:ascii="Times" w:hAnsi="Times"/>
          <w:sz w:val="20"/>
          <w:lang w:eastAsia="en-US"/>
        </w:rPr>
      </w:pPr>
    </w:p>
    <w:p w14:paraId="2EF501A1" w14:textId="77777777" w:rsidR="00FC57CB" w:rsidRPr="00FC57CB" w:rsidRDefault="00FC57CB" w:rsidP="00FC57CB">
      <w:pPr>
        <w:ind w:left="720"/>
        <w:rPr>
          <w:rFonts w:ascii="Georgia" w:eastAsiaTheme="minorEastAsia" w:hAnsi="Georgia"/>
          <w:sz w:val="20"/>
          <w:lang w:eastAsia="en-US"/>
        </w:rPr>
      </w:pPr>
      <w:r w:rsidRPr="00FC57CB">
        <w:rPr>
          <w:rFonts w:eastAsia="Arial Unicode MS" w:cs="Arial"/>
          <w:color w:val="000000"/>
          <w:sz w:val="22"/>
          <w:szCs w:val="22"/>
          <w:lang w:eastAsia="en-US"/>
        </w:rPr>
        <w:t>“</w:t>
      </w:r>
      <w:r w:rsidRPr="00FC57CB">
        <w:rPr>
          <w:rFonts w:eastAsia="Arial Unicode MS" w:cs="Arial"/>
          <w:i/>
          <w:iCs/>
          <w:color w:val="000000"/>
          <w:sz w:val="22"/>
          <w:szCs w:val="22"/>
          <w:lang w:eastAsia="en-US"/>
        </w:rPr>
        <w:t>I appeal to you therefore, brothers, by the mercies of God, to present your bodies as a living sacrifice, holy and acceptable to God, which is your spiritual worship.</w:t>
      </w:r>
      <w:r>
        <w:rPr>
          <w:rFonts w:eastAsia="Arial Unicode MS" w:cs="Arial"/>
          <w:color w:val="000000"/>
          <w:sz w:val="22"/>
          <w:szCs w:val="22"/>
          <w:lang w:eastAsia="en-US"/>
        </w:rPr>
        <w:t>” - Romans 12:1–2</w:t>
      </w:r>
    </w:p>
    <w:p w14:paraId="084C536F" w14:textId="77777777" w:rsidR="00FC57CB" w:rsidRPr="00FC57CB" w:rsidRDefault="00FC57CB" w:rsidP="00FC57CB">
      <w:pPr>
        <w:rPr>
          <w:rFonts w:ascii="Times" w:hAnsi="Times"/>
          <w:sz w:val="20"/>
          <w:lang w:eastAsia="en-US"/>
        </w:rPr>
      </w:pPr>
    </w:p>
    <w:p w14:paraId="732989E9" w14:textId="77777777" w:rsidR="00FC57CB" w:rsidRPr="00FC57CB" w:rsidRDefault="00FC57CB" w:rsidP="00FC57CB">
      <w:pPr>
        <w:tabs>
          <w:tab w:val="left" w:pos="720"/>
        </w:tabs>
        <w:ind w:left="720"/>
        <w:rPr>
          <w:rFonts w:ascii="Georgia" w:eastAsiaTheme="minorEastAsia" w:hAnsi="Georgia"/>
          <w:sz w:val="20"/>
          <w:lang w:eastAsia="en-US"/>
        </w:rPr>
      </w:pPr>
      <w:r w:rsidRPr="00FC57CB">
        <w:rPr>
          <w:rFonts w:eastAsia="Arial Unicode MS" w:cs="Arial"/>
          <w:color w:val="000000"/>
          <w:sz w:val="22"/>
          <w:szCs w:val="22"/>
          <w:lang w:eastAsia="en-US"/>
        </w:rPr>
        <w:t xml:space="preserve">Jesus said the Father is seeking </w:t>
      </w:r>
      <w:proofErr w:type="gramStart"/>
      <w:r w:rsidRPr="00FC57CB">
        <w:rPr>
          <w:rFonts w:eastAsia="Arial Unicode MS" w:cs="Arial"/>
          <w:color w:val="000000"/>
          <w:sz w:val="22"/>
          <w:szCs w:val="22"/>
          <w:lang w:eastAsia="en-US"/>
        </w:rPr>
        <w:t>worshipers</w:t>
      </w:r>
      <w:proofErr w:type="gramEnd"/>
      <w:r w:rsidRPr="00FC57CB">
        <w:rPr>
          <w:rFonts w:eastAsia="Arial Unicode MS" w:cs="Arial"/>
          <w:color w:val="000000"/>
          <w:sz w:val="22"/>
          <w:szCs w:val="22"/>
          <w:lang w:eastAsia="en-US"/>
        </w:rPr>
        <w:t>: not acts of worship, not feelings of worship, not moments of worship, but worshipers- something that encompasses all of life.</w:t>
      </w:r>
    </w:p>
    <w:p w14:paraId="1B9C9F84" w14:textId="77777777" w:rsidR="00FC57CB" w:rsidRDefault="00FC57CB" w:rsidP="00FC57CB">
      <w:pPr>
        <w:rPr>
          <w:rFonts w:ascii="Times" w:hAnsi="Times"/>
          <w:sz w:val="20"/>
          <w:lang w:eastAsia="en-US"/>
        </w:rPr>
      </w:pPr>
    </w:p>
    <w:p w14:paraId="62A045C5" w14:textId="77777777" w:rsidR="00FC57CB" w:rsidRPr="00FC57CB" w:rsidRDefault="00FC57CB" w:rsidP="00FC57CB">
      <w:pPr>
        <w:rPr>
          <w:rFonts w:ascii="Times" w:hAnsi="Times"/>
          <w:sz w:val="20"/>
          <w:lang w:eastAsia="en-US"/>
        </w:rPr>
      </w:pPr>
    </w:p>
    <w:p w14:paraId="39A186F6" w14:textId="77777777" w:rsidR="00FC57CB" w:rsidRPr="00FC57CB" w:rsidRDefault="00FC57CB" w:rsidP="00FC57CB">
      <w:pPr>
        <w:numPr>
          <w:ilvl w:val="1"/>
          <w:numId w:val="17"/>
        </w:numPr>
        <w:ind w:left="1440" w:hanging="720"/>
        <w:textAlignment w:val="baseline"/>
        <w:rPr>
          <w:rFonts w:eastAsiaTheme="minorEastAsia" w:cs="Arial"/>
          <w:color w:val="000000"/>
          <w:sz w:val="22"/>
          <w:szCs w:val="22"/>
          <w:lang w:eastAsia="en-US"/>
        </w:rPr>
      </w:pPr>
      <w:r w:rsidRPr="00FC57CB">
        <w:rPr>
          <w:rFonts w:eastAsia="Arial Unicode MS" w:cs="Arial"/>
          <w:b/>
          <w:bCs/>
          <w:color w:val="000000"/>
          <w:sz w:val="22"/>
          <w:szCs w:val="22"/>
          <w:lang w:eastAsia="en-US"/>
        </w:rPr>
        <w:t>The World</w:t>
      </w:r>
      <w:r w:rsidRPr="00FC57CB">
        <w:rPr>
          <w:rFonts w:eastAsia="Arial Unicode MS" w:cs="Arial"/>
          <w:color w:val="000000"/>
          <w:sz w:val="22"/>
          <w:szCs w:val="22"/>
          <w:lang w:eastAsia="en-US"/>
        </w:rPr>
        <w:t xml:space="preserve"> (the system of thought opposed to God that seeks to tempt us with its errors, vices, and pleasures)</w:t>
      </w:r>
    </w:p>
    <w:p w14:paraId="04C35088" w14:textId="77777777" w:rsidR="00FC57CB" w:rsidRPr="00FC57CB" w:rsidRDefault="00FC57CB" w:rsidP="00FC57CB">
      <w:pPr>
        <w:rPr>
          <w:rFonts w:ascii="Times" w:hAnsi="Times"/>
          <w:sz w:val="20"/>
          <w:lang w:eastAsia="en-US"/>
        </w:rPr>
      </w:pPr>
    </w:p>
    <w:p w14:paraId="53F5179E" w14:textId="77777777" w:rsidR="00FC57CB" w:rsidRDefault="00FC57CB" w:rsidP="00FC57CB">
      <w:pPr>
        <w:ind w:left="1440"/>
        <w:rPr>
          <w:rFonts w:eastAsia="Arial Unicode MS" w:cs="Arial"/>
          <w:color w:val="000000"/>
          <w:sz w:val="22"/>
          <w:szCs w:val="22"/>
          <w:lang w:eastAsia="en-US"/>
        </w:rPr>
      </w:pPr>
      <w:r w:rsidRPr="00FC57CB">
        <w:rPr>
          <w:rFonts w:eastAsia="Arial Unicode MS" w:cs="Arial"/>
          <w:color w:val="000000"/>
          <w:sz w:val="22"/>
          <w:szCs w:val="22"/>
          <w:lang w:eastAsia="en-US"/>
        </w:rPr>
        <w:t>“</w:t>
      </w:r>
      <w:r w:rsidRPr="00FC57CB">
        <w:rPr>
          <w:rFonts w:eastAsia="Arial Unicode MS" w:cs="Arial"/>
          <w:i/>
          <w:iCs/>
          <w:color w:val="000000"/>
          <w:sz w:val="22"/>
          <w:szCs w:val="22"/>
          <w:lang w:eastAsia="en-US"/>
        </w:rPr>
        <w:t>Do not love the world or the things in the world. If anyone loves the world, the love of the Father is not in him. For all that is in the world—the desires of the flesh and the desires of the eyes and pride of life—</w:t>
      </w:r>
      <w:proofErr w:type="gramStart"/>
      <w:r w:rsidRPr="00FC57CB">
        <w:rPr>
          <w:rFonts w:eastAsia="Arial Unicode MS" w:cs="Arial"/>
          <w:i/>
          <w:iCs/>
          <w:color w:val="000000"/>
          <w:sz w:val="22"/>
          <w:szCs w:val="22"/>
          <w:lang w:eastAsia="en-US"/>
        </w:rPr>
        <w:t>is</w:t>
      </w:r>
      <w:proofErr w:type="gramEnd"/>
      <w:r w:rsidRPr="00FC57CB">
        <w:rPr>
          <w:rFonts w:eastAsia="Arial Unicode MS" w:cs="Arial"/>
          <w:i/>
          <w:iCs/>
          <w:color w:val="000000"/>
          <w:sz w:val="22"/>
          <w:szCs w:val="22"/>
          <w:lang w:eastAsia="en-US"/>
        </w:rPr>
        <w:t xml:space="preserve"> not from the Father but is from the world. And the world is passing away along with its desires, but whoever does the will of God abides forever.</w:t>
      </w:r>
      <w:r>
        <w:rPr>
          <w:rFonts w:eastAsia="Arial Unicode MS" w:cs="Arial"/>
          <w:color w:val="000000"/>
          <w:sz w:val="22"/>
          <w:szCs w:val="22"/>
          <w:lang w:eastAsia="en-US"/>
        </w:rPr>
        <w:t xml:space="preserve">” </w:t>
      </w:r>
    </w:p>
    <w:p w14:paraId="7C97FAA9" w14:textId="77777777" w:rsidR="00FC57CB" w:rsidRPr="00FC57CB" w:rsidRDefault="00FC57CB" w:rsidP="00FC57CB">
      <w:pPr>
        <w:ind w:left="1440"/>
        <w:rPr>
          <w:rFonts w:ascii="Georgia" w:eastAsiaTheme="minorEastAsia" w:hAnsi="Georgia"/>
          <w:sz w:val="20"/>
          <w:lang w:eastAsia="en-US"/>
        </w:rPr>
      </w:pPr>
      <w:r>
        <w:rPr>
          <w:rFonts w:eastAsia="Arial Unicode MS" w:cs="Arial"/>
          <w:color w:val="000000"/>
          <w:sz w:val="22"/>
          <w:szCs w:val="22"/>
          <w:lang w:eastAsia="en-US"/>
        </w:rPr>
        <w:t>- 1 John 2:15–17</w:t>
      </w:r>
    </w:p>
    <w:p w14:paraId="6D7825AB" w14:textId="77777777" w:rsidR="00FC57CB" w:rsidRPr="00FC57CB" w:rsidRDefault="00FC57CB" w:rsidP="00FC57CB">
      <w:pPr>
        <w:rPr>
          <w:rFonts w:ascii="Times" w:hAnsi="Times"/>
          <w:sz w:val="20"/>
          <w:lang w:eastAsia="en-US"/>
        </w:rPr>
      </w:pPr>
    </w:p>
    <w:p w14:paraId="354A1020" w14:textId="77777777" w:rsidR="00FC57CB" w:rsidRPr="00FC57CB" w:rsidRDefault="00FC57CB" w:rsidP="00FC57CB">
      <w:pPr>
        <w:ind w:left="1440"/>
        <w:rPr>
          <w:rFonts w:ascii="Georgia" w:eastAsiaTheme="minorEastAsia" w:hAnsi="Georgia"/>
          <w:sz w:val="20"/>
          <w:lang w:eastAsia="en-US"/>
        </w:rPr>
      </w:pPr>
      <w:r w:rsidRPr="00FC57CB">
        <w:rPr>
          <w:rFonts w:eastAsia="Arial Unicode MS" w:cs="Arial"/>
          <w:i/>
          <w:iCs/>
          <w:color w:val="000000"/>
          <w:sz w:val="22"/>
          <w:szCs w:val="22"/>
          <w:lang w:eastAsia="en-US"/>
        </w:rPr>
        <w:t xml:space="preserve">“For everyone who has been born of God overcomes the world. And this is the victory that has overcome the world—our faith. Who is it that overcomes the world except the one who believes that Jesus is the Son of God?” </w:t>
      </w:r>
      <w:r>
        <w:rPr>
          <w:rFonts w:eastAsia="Arial Unicode MS" w:cs="Arial"/>
          <w:color w:val="000000"/>
          <w:sz w:val="22"/>
          <w:szCs w:val="22"/>
          <w:lang w:eastAsia="en-US"/>
        </w:rPr>
        <w:t>- 1 John 5:4-5</w:t>
      </w:r>
    </w:p>
    <w:p w14:paraId="755970F7" w14:textId="77777777" w:rsidR="00FC57CB" w:rsidRPr="00FC57CB" w:rsidRDefault="00FC57CB" w:rsidP="00FC57CB">
      <w:pPr>
        <w:spacing w:after="240"/>
        <w:rPr>
          <w:rFonts w:ascii="Times" w:hAnsi="Times"/>
          <w:sz w:val="20"/>
          <w:lang w:eastAsia="en-US"/>
        </w:rPr>
      </w:pPr>
      <w:r w:rsidRPr="00FC57CB">
        <w:rPr>
          <w:rFonts w:ascii="Times" w:hAnsi="Times"/>
          <w:sz w:val="20"/>
          <w:lang w:eastAsia="en-US"/>
        </w:rPr>
        <w:br/>
      </w:r>
    </w:p>
    <w:p w14:paraId="034FAFAA" w14:textId="77777777" w:rsidR="00FC57CB" w:rsidRPr="00FC57CB" w:rsidRDefault="00FC57CB" w:rsidP="00FC57CB">
      <w:pPr>
        <w:numPr>
          <w:ilvl w:val="1"/>
          <w:numId w:val="17"/>
        </w:numPr>
        <w:tabs>
          <w:tab w:val="left" w:pos="810"/>
        </w:tabs>
        <w:ind w:left="1440" w:hanging="720"/>
        <w:textAlignment w:val="baseline"/>
        <w:rPr>
          <w:rFonts w:eastAsiaTheme="minorEastAsia" w:cs="Arial"/>
          <w:color w:val="000000"/>
          <w:sz w:val="22"/>
          <w:szCs w:val="22"/>
          <w:lang w:eastAsia="en-US"/>
        </w:rPr>
      </w:pPr>
      <w:r w:rsidRPr="00FC57CB">
        <w:rPr>
          <w:rFonts w:eastAsia="Arial Unicode MS" w:cs="Arial"/>
          <w:b/>
          <w:bCs/>
          <w:color w:val="000000"/>
          <w:sz w:val="22"/>
          <w:szCs w:val="22"/>
          <w:lang w:eastAsia="en-US"/>
        </w:rPr>
        <w:t>The Flesh</w:t>
      </w:r>
      <w:r w:rsidRPr="00FC57CB">
        <w:rPr>
          <w:rFonts w:eastAsia="Arial Unicode MS" w:cs="Arial"/>
          <w:color w:val="000000"/>
          <w:sz w:val="22"/>
          <w:szCs w:val="22"/>
          <w:lang w:eastAsia="en-US"/>
        </w:rPr>
        <w:t xml:space="preserve"> (that inner hatred toward God and the gospel that seeks to fight, deceive, and weaken us until we see Jesus)</w:t>
      </w:r>
    </w:p>
    <w:p w14:paraId="2312D105" w14:textId="77777777" w:rsidR="00FC57CB" w:rsidRPr="00FC57CB" w:rsidRDefault="00FC57CB" w:rsidP="00FC57CB">
      <w:pPr>
        <w:rPr>
          <w:rFonts w:ascii="Times" w:hAnsi="Times"/>
          <w:sz w:val="20"/>
          <w:lang w:eastAsia="en-US"/>
        </w:rPr>
      </w:pPr>
    </w:p>
    <w:p w14:paraId="23E97281" w14:textId="77777777" w:rsidR="00FC57CB" w:rsidRPr="00FC57CB" w:rsidRDefault="00FC57CB" w:rsidP="00FC57CB">
      <w:pPr>
        <w:ind w:left="1440"/>
        <w:rPr>
          <w:rFonts w:ascii="Georgia" w:eastAsiaTheme="minorEastAsia" w:hAnsi="Georgia"/>
          <w:sz w:val="20"/>
          <w:lang w:eastAsia="en-US"/>
        </w:rPr>
      </w:pPr>
      <w:r w:rsidRPr="00FC57CB">
        <w:rPr>
          <w:rFonts w:eastAsia="Arial Unicode MS" w:cs="Arial"/>
          <w:color w:val="000000"/>
          <w:sz w:val="22"/>
          <w:szCs w:val="22"/>
          <w:lang w:eastAsia="en-US"/>
        </w:rPr>
        <w:t>Helpful books in the fight against sin:</w:t>
      </w:r>
    </w:p>
    <w:p w14:paraId="4DDA867F" w14:textId="77777777" w:rsidR="00FC57CB" w:rsidRPr="00FC57CB" w:rsidRDefault="00FC57CB" w:rsidP="00FC57CB">
      <w:pPr>
        <w:rPr>
          <w:rFonts w:ascii="Times" w:hAnsi="Times"/>
          <w:sz w:val="20"/>
          <w:lang w:eastAsia="en-US"/>
        </w:rPr>
      </w:pPr>
    </w:p>
    <w:p w14:paraId="5366827D" w14:textId="77777777" w:rsidR="00FC57CB" w:rsidRPr="00FC57CB" w:rsidRDefault="00FC57CB" w:rsidP="00FC57CB">
      <w:pPr>
        <w:ind w:left="1440"/>
        <w:rPr>
          <w:rFonts w:ascii="Georgia" w:eastAsiaTheme="minorEastAsia" w:hAnsi="Georgia"/>
          <w:sz w:val="20"/>
          <w:lang w:eastAsia="en-US"/>
        </w:rPr>
      </w:pPr>
      <w:r w:rsidRPr="00FC57CB">
        <w:rPr>
          <w:rFonts w:eastAsia="Arial Unicode MS" w:cs="Arial"/>
          <w:color w:val="000000"/>
          <w:sz w:val="22"/>
          <w:szCs w:val="22"/>
          <w:lang w:eastAsia="en-US"/>
        </w:rPr>
        <w:t>• </w:t>
      </w:r>
      <w:r w:rsidRPr="00FC57CB">
        <w:rPr>
          <w:rFonts w:eastAsia="Arial Unicode MS" w:cs="Arial"/>
          <w:i/>
          <w:iCs/>
          <w:color w:val="000000"/>
          <w:sz w:val="22"/>
          <w:szCs w:val="22"/>
          <w:lang w:eastAsia="en-US"/>
        </w:rPr>
        <w:t xml:space="preserve">Indwelling Sin, The Mortification of Sin, and Of Temptation </w:t>
      </w:r>
      <w:r>
        <w:rPr>
          <w:rFonts w:eastAsia="Arial Unicode MS" w:cs="Arial"/>
          <w:color w:val="000000"/>
          <w:sz w:val="22"/>
          <w:szCs w:val="22"/>
          <w:lang w:eastAsia="en-US"/>
        </w:rPr>
        <w:t xml:space="preserve">by John Owen </w:t>
      </w:r>
      <w:r w:rsidRPr="00FC57CB">
        <w:rPr>
          <w:rFonts w:eastAsia="Arial Unicode MS" w:cs="Arial"/>
          <w:color w:val="000000"/>
          <w:sz w:val="22"/>
          <w:szCs w:val="22"/>
          <w:lang w:eastAsia="en-US"/>
        </w:rPr>
        <w:t>(</w:t>
      </w:r>
      <w:r w:rsidRPr="00FC57CB">
        <w:rPr>
          <w:rFonts w:eastAsia="Arial Unicode MS" w:cs="Arial"/>
          <w:i/>
          <w:iCs/>
          <w:color w:val="000000"/>
          <w:sz w:val="22"/>
          <w:szCs w:val="22"/>
          <w:lang w:eastAsia="en-US"/>
        </w:rPr>
        <w:t>Complete Works, Vol. 6</w:t>
      </w:r>
      <w:r w:rsidRPr="00FC57CB">
        <w:rPr>
          <w:rFonts w:eastAsia="Arial Unicode MS" w:cs="Arial"/>
          <w:color w:val="000000"/>
          <w:sz w:val="22"/>
          <w:szCs w:val="22"/>
          <w:lang w:eastAsia="en-US"/>
        </w:rPr>
        <w:t>)</w:t>
      </w:r>
    </w:p>
    <w:p w14:paraId="1EA8D2C6" w14:textId="77777777" w:rsidR="00FC57CB" w:rsidRPr="00FC57CB" w:rsidRDefault="00FC57CB" w:rsidP="00FC57CB">
      <w:pPr>
        <w:ind w:left="1440"/>
        <w:rPr>
          <w:rFonts w:ascii="Georgia" w:eastAsia="Arial Unicode MS" w:hAnsi="Georgia" w:cs="Arial Unicode MS"/>
          <w:sz w:val="20"/>
          <w:lang w:eastAsia="en-US"/>
        </w:rPr>
      </w:pPr>
      <w:r w:rsidRPr="00FC57CB">
        <w:rPr>
          <w:rFonts w:eastAsia="Arial Unicode MS" w:cs="Arial"/>
          <w:color w:val="000000"/>
          <w:sz w:val="22"/>
          <w:szCs w:val="22"/>
          <w:lang w:eastAsia="en-US"/>
        </w:rPr>
        <w:t>• </w:t>
      </w:r>
      <w:r w:rsidRPr="00FC57CB">
        <w:rPr>
          <w:rFonts w:eastAsia="Arial Unicode MS" w:cs="Arial"/>
          <w:i/>
          <w:iCs/>
          <w:color w:val="000000"/>
          <w:sz w:val="22"/>
          <w:szCs w:val="22"/>
          <w:lang w:eastAsia="en-US"/>
        </w:rPr>
        <w:t xml:space="preserve">Overcoming Sin and Temptation, </w:t>
      </w:r>
      <w:r w:rsidRPr="00FC57CB">
        <w:rPr>
          <w:rFonts w:eastAsia="Arial Unicode MS" w:cs="Arial"/>
          <w:color w:val="000000"/>
          <w:sz w:val="22"/>
          <w:szCs w:val="22"/>
          <w:lang w:eastAsia="en-US"/>
        </w:rPr>
        <w:t>published by Crossway</w:t>
      </w:r>
    </w:p>
    <w:p w14:paraId="4DAAB5D8" w14:textId="77777777" w:rsidR="00FC57CB" w:rsidRPr="00FC57CB" w:rsidRDefault="00FC57CB" w:rsidP="00FC57CB">
      <w:pPr>
        <w:ind w:left="1440"/>
        <w:rPr>
          <w:rFonts w:ascii="Georgia" w:eastAsia="Arial Unicode MS" w:hAnsi="Georgia" w:cs="Arial Unicode MS"/>
          <w:sz w:val="20"/>
          <w:lang w:eastAsia="en-US"/>
        </w:rPr>
      </w:pPr>
      <w:r w:rsidRPr="00FC57CB">
        <w:rPr>
          <w:rFonts w:eastAsia="Arial Unicode MS" w:cs="Arial"/>
          <w:color w:val="000000"/>
          <w:sz w:val="22"/>
          <w:szCs w:val="22"/>
          <w:lang w:eastAsia="en-US"/>
        </w:rPr>
        <w:t>• </w:t>
      </w:r>
      <w:r w:rsidRPr="00FC57CB">
        <w:rPr>
          <w:rFonts w:eastAsia="Arial Unicode MS" w:cs="Arial"/>
          <w:i/>
          <w:iCs/>
          <w:color w:val="000000"/>
          <w:sz w:val="22"/>
          <w:szCs w:val="22"/>
          <w:lang w:eastAsia="en-US"/>
        </w:rPr>
        <w:t>The Enemy Within</w:t>
      </w:r>
      <w:r w:rsidRPr="00FC57CB">
        <w:rPr>
          <w:rFonts w:eastAsia="Arial Unicode MS" w:cs="Arial"/>
          <w:color w:val="000000"/>
          <w:sz w:val="22"/>
          <w:szCs w:val="22"/>
          <w:lang w:eastAsia="en-US"/>
        </w:rPr>
        <w:t xml:space="preserve"> by Kris </w:t>
      </w:r>
      <w:proofErr w:type="spellStart"/>
      <w:r w:rsidRPr="00FC57CB">
        <w:rPr>
          <w:rFonts w:eastAsia="Arial Unicode MS" w:cs="Arial"/>
          <w:color w:val="000000"/>
          <w:sz w:val="22"/>
          <w:szCs w:val="22"/>
          <w:lang w:eastAsia="en-US"/>
        </w:rPr>
        <w:t>Lungaard</w:t>
      </w:r>
      <w:proofErr w:type="spellEnd"/>
    </w:p>
    <w:p w14:paraId="290EF6FD" w14:textId="77777777" w:rsidR="00FC57CB" w:rsidRPr="00FC57CB" w:rsidRDefault="00FC57CB" w:rsidP="00FC57CB">
      <w:pPr>
        <w:rPr>
          <w:rFonts w:ascii="Times" w:hAnsi="Times"/>
          <w:sz w:val="20"/>
          <w:lang w:eastAsia="en-US"/>
        </w:rPr>
      </w:pPr>
    </w:p>
    <w:p w14:paraId="3E260161" w14:textId="77777777" w:rsidR="00FC57CB" w:rsidRPr="00FC57CB" w:rsidRDefault="00FC57CB" w:rsidP="00FC57CB">
      <w:pPr>
        <w:ind w:left="1440"/>
        <w:rPr>
          <w:rFonts w:ascii="Georgia" w:eastAsiaTheme="minorEastAsia" w:hAnsi="Georgia"/>
          <w:sz w:val="20"/>
          <w:lang w:eastAsia="en-US"/>
        </w:rPr>
      </w:pPr>
      <w:r w:rsidRPr="00FC57CB">
        <w:rPr>
          <w:rFonts w:eastAsia="Arial Unicode MS" w:cs="Arial"/>
          <w:color w:val="000000"/>
          <w:sz w:val="22"/>
          <w:szCs w:val="22"/>
          <w:lang w:eastAsia="en-US"/>
        </w:rPr>
        <w:t>“</w:t>
      </w:r>
      <w:r w:rsidRPr="00FC57CB">
        <w:rPr>
          <w:rFonts w:eastAsia="Arial Unicode MS" w:cs="Arial"/>
          <w:i/>
          <w:iCs/>
          <w:color w:val="000000"/>
          <w:sz w:val="22"/>
          <w:szCs w:val="22"/>
          <w:lang w:eastAsia="en-US"/>
        </w:rPr>
        <w:t>Beloved, I urge you as sojourners and exiles to abstain from the passions of the flesh, which wage war against your soul.</w:t>
      </w:r>
      <w:r>
        <w:rPr>
          <w:rFonts w:eastAsia="Arial Unicode MS" w:cs="Arial"/>
          <w:color w:val="000000"/>
          <w:sz w:val="22"/>
          <w:szCs w:val="22"/>
          <w:lang w:eastAsia="en-US"/>
        </w:rPr>
        <w:t>” - 1 Peter 2:11</w:t>
      </w:r>
    </w:p>
    <w:p w14:paraId="530FCC4A" w14:textId="77777777" w:rsidR="00FC57CB" w:rsidRPr="00FC57CB" w:rsidRDefault="00FC57CB" w:rsidP="00FC57CB">
      <w:pPr>
        <w:rPr>
          <w:rFonts w:ascii="Times" w:hAnsi="Times"/>
          <w:sz w:val="20"/>
          <w:lang w:eastAsia="en-US"/>
        </w:rPr>
      </w:pPr>
    </w:p>
    <w:p w14:paraId="201D1BDC" w14:textId="77777777" w:rsidR="00FC57CB" w:rsidRPr="00FC57CB" w:rsidRDefault="00FC57CB" w:rsidP="00FC57CB">
      <w:pPr>
        <w:ind w:left="720" w:firstLine="720"/>
        <w:rPr>
          <w:rFonts w:ascii="Georgia" w:eastAsiaTheme="minorEastAsia" w:hAnsi="Georgia"/>
          <w:sz w:val="20"/>
          <w:lang w:eastAsia="en-US"/>
        </w:rPr>
      </w:pPr>
      <w:r w:rsidRPr="00FC57CB">
        <w:rPr>
          <w:rFonts w:eastAsia="Arial Unicode MS" w:cs="Arial"/>
          <w:i/>
          <w:iCs/>
          <w:color w:val="000000"/>
          <w:sz w:val="22"/>
          <w:szCs w:val="22"/>
          <w:lang w:eastAsia="en-US"/>
        </w:rPr>
        <w:t xml:space="preserve">“Be killing sin or it will be killing you.” </w:t>
      </w:r>
      <w:r>
        <w:rPr>
          <w:rFonts w:eastAsia="Arial Unicode MS" w:cs="Arial"/>
          <w:color w:val="000000"/>
          <w:sz w:val="22"/>
          <w:szCs w:val="22"/>
          <w:lang w:eastAsia="en-US"/>
        </w:rPr>
        <w:t>- John Owen</w:t>
      </w:r>
      <w:r>
        <w:rPr>
          <w:rStyle w:val="EndnoteReference"/>
          <w:rFonts w:eastAsia="Arial Unicode MS" w:cs="Arial"/>
          <w:color w:val="000000"/>
          <w:sz w:val="22"/>
          <w:szCs w:val="22"/>
          <w:lang w:eastAsia="en-US"/>
        </w:rPr>
        <w:endnoteReference w:id="5"/>
      </w:r>
    </w:p>
    <w:p w14:paraId="17C28CC2" w14:textId="77777777" w:rsidR="00FC57CB" w:rsidRPr="00FC57CB" w:rsidRDefault="00FC57CB" w:rsidP="00FC57CB">
      <w:pPr>
        <w:rPr>
          <w:rFonts w:ascii="Times" w:hAnsi="Times"/>
          <w:sz w:val="20"/>
          <w:lang w:eastAsia="en-US"/>
        </w:rPr>
      </w:pPr>
    </w:p>
    <w:p w14:paraId="1D9EAD0B" w14:textId="77777777" w:rsidR="00FC57CB" w:rsidRPr="00FC57CB" w:rsidRDefault="00FC57CB" w:rsidP="00FC57CB">
      <w:pPr>
        <w:ind w:left="1440"/>
        <w:rPr>
          <w:rFonts w:ascii="Georgia" w:eastAsiaTheme="minorEastAsia" w:hAnsi="Georgia"/>
          <w:sz w:val="20"/>
          <w:lang w:eastAsia="en-US"/>
        </w:rPr>
      </w:pPr>
      <w:r w:rsidRPr="00FC57CB">
        <w:rPr>
          <w:rFonts w:eastAsia="Arial Unicode MS" w:cs="Arial"/>
          <w:i/>
          <w:iCs/>
          <w:color w:val="000000"/>
          <w:sz w:val="22"/>
          <w:szCs w:val="22"/>
          <w:shd w:val="clear" w:color="auto" w:fill="FFFFFF"/>
          <w:lang w:eastAsia="en-US"/>
        </w:rPr>
        <w:t>“The choicest believers, who are assuredly freed from the condemning power of sin, ought yet to make it their business all their days to mortify the indwelling power of sin.”</w:t>
      </w:r>
      <w:r>
        <w:rPr>
          <w:rFonts w:eastAsia="Arial Unicode MS" w:cs="Arial"/>
          <w:color w:val="000000"/>
          <w:sz w:val="22"/>
          <w:szCs w:val="22"/>
          <w:shd w:val="clear" w:color="auto" w:fill="FFFFFF"/>
          <w:lang w:eastAsia="en-US"/>
        </w:rPr>
        <w:t xml:space="preserve"> - John Owen</w:t>
      </w:r>
      <w:r w:rsidR="004F3E98">
        <w:rPr>
          <w:rStyle w:val="EndnoteReference"/>
          <w:rFonts w:eastAsia="Arial Unicode MS" w:cs="Arial"/>
          <w:color w:val="000000"/>
          <w:sz w:val="22"/>
          <w:szCs w:val="22"/>
          <w:shd w:val="clear" w:color="auto" w:fill="FFFFFF"/>
          <w:lang w:eastAsia="en-US"/>
        </w:rPr>
        <w:endnoteReference w:id="6"/>
      </w:r>
    </w:p>
    <w:p w14:paraId="6B614C2B" w14:textId="77777777" w:rsidR="00FC57CB" w:rsidRPr="00FC57CB" w:rsidRDefault="00FC57CB" w:rsidP="00FC57CB">
      <w:pPr>
        <w:spacing w:after="240"/>
        <w:rPr>
          <w:rFonts w:ascii="Times" w:hAnsi="Times"/>
          <w:sz w:val="20"/>
          <w:lang w:eastAsia="en-US"/>
        </w:rPr>
      </w:pPr>
    </w:p>
    <w:p w14:paraId="0EB41146" w14:textId="77777777" w:rsidR="00FC57CB" w:rsidRPr="00FC57CB" w:rsidRDefault="00FC57CB" w:rsidP="00FC57CB">
      <w:pPr>
        <w:numPr>
          <w:ilvl w:val="1"/>
          <w:numId w:val="17"/>
        </w:numPr>
        <w:ind w:left="1440" w:hanging="720"/>
        <w:textAlignment w:val="baseline"/>
        <w:rPr>
          <w:rFonts w:eastAsiaTheme="minorEastAsia" w:cs="Arial"/>
          <w:color w:val="000000"/>
          <w:sz w:val="22"/>
          <w:szCs w:val="22"/>
          <w:lang w:eastAsia="en-US"/>
        </w:rPr>
      </w:pPr>
      <w:r w:rsidRPr="00FC57CB">
        <w:rPr>
          <w:rFonts w:eastAsia="Arial Unicode MS" w:cs="Arial"/>
          <w:b/>
          <w:bCs/>
          <w:color w:val="000000"/>
          <w:sz w:val="22"/>
          <w:szCs w:val="22"/>
          <w:lang w:eastAsia="en-US"/>
        </w:rPr>
        <w:t>Satan</w:t>
      </w:r>
      <w:r w:rsidRPr="00FC57CB">
        <w:rPr>
          <w:rFonts w:eastAsia="Arial Unicode MS" w:cs="Arial"/>
          <w:color w:val="000000"/>
          <w:sz w:val="22"/>
          <w:szCs w:val="22"/>
          <w:lang w:eastAsia="en-US"/>
        </w:rPr>
        <w:t xml:space="preserve"> (our enemy who will do everything he can to make us miserable, unfruitful, and dangerous)</w:t>
      </w:r>
    </w:p>
    <w:p w14:paraId="2D076374" w14:textId="77777777" w:rsidR="00FC57CB" w:rsidRPr="00FC57CB" w:rsidRDefault="00FC57CB" w:rsidP="00FC57CB">
      <w:pPr>
        <w:rPr>
          <w:rFonts w:ascii="Times" w:hAnsi="Times"/>
          <w:sz w:val="20"/>
          <w:lang w:eastAsia="en-US"/>
        </w:rPr>
      </w:pPr>
    </w:p>
    <w:p w14:paraId="0F7F1563" w14:textId="77777777" w:rsidR="00FC57CB" w:rsidRPr="00FC57CB" w:rsidRDefault="00FC57CB" w:rsidP="00FC57CB">
      <w:pPr>
        <w:ind w:left="1440"/>
        <w:rPr>
          <w:rFonts w:ascii="Georgia" w:eastAsiaTheme="minorEastAsia" w:hAnsi="Georgia"/>
          <w:sz w:val="20"/>
          <w:lang w:eastAsia="en-US"/>
        </w:rPr>
      </w:pPr>
      <w:r w:rsidRPr="00FC57CB">
        <w:rPr>
          <w:rFonts w:eastAsia="Arial Unicode MS" w:cs="Arial"/>
          <w:color w:val="000000"/>
          <w:sz w:val="22"/>
          <w:szCs w:val="22"/>
          <w:lang w:eastAsia="en-US"/>
        </w:rPr>
        <w:t>“</w:t>
      </w:r>
      <w:r w:rsidRPr="00FC57CB">
        <w:rPr>
          <w:rFonts w:eastAsia="Arial Unicode MS" w:cs="Arial"/>
          <w:i/>
          <w:iCs/>
          <w:color w:val="000000"/>
          <w:sz w:val="22"/>
          <w:szCs w:val="22"/>
          <w:lang w:eastAsia="en-US"/>
        </w:rPr>
        <w:t>Be sober-minded; be watchful. Your adversary the devil prowls around like a roaring lion, seeking someone to devour.</w:t>
      </w:r>
      <w:r w:rsidR="004F3E98">
        <w:rPr>
          <w:rFonts w:eastAsia="Arial Unicode MS" w:cs="Arial"/>
          <w:color w:val="000000"/>
          <w:sz w:val="22"/>
          <w:szCs w:val="22"/>
          <w:lang w:eastAsia="en-US"/>
        </w:rPr>
        <w:t>” - 1 Peter 5:8</w:t>
      </w:r>
    </w:p>
    <w:p w14:paraId="19642BF1" w14:textId="77777777" w:rsidR="004F3E98" w:rsidRDefault="004F3E98" w:rsidP="00FC57CB">
      <w:pPr>
        <w:spacing w:after="240"/>
        <w:rPr>
          <w:rFonts w:ascii="Times" w:hAnsi="Times"/>
          <w:sz w:val="20"/>
          <w:lang w:eastAsia="en-US"/>
        </w:rPr>
      </w:pPr>
    </w:p>
    <w:p w14:paraId="32F68023" w14:textId="77777777" w:rsidR="004F3E98" w:rsidRDefault="004F3E98" w:rsidP="00FC57CB">
      <w:pPr>
        <w:spacing w:after="240"/>
        <w:rPr>
          <w:rFonts w:ascii="Times" w:hAnsi="Times"/>
          <w:sz w:val="20"/>
          <w:lang w:eastAsia="en-US"/>
        </w:rPr>
      </w:pPr>
    </w:p>
    <w:p w14:paraId="359E9269" w14:textId="77777777" w:rsidR="004F3E98" w:rsidRDefault="004F3E98" w:rsidP="00FC57CB">
      <w:pPr>
        <w:spacing w:after="240"/>
        <w:rPr>
          <w:rFonts w:ascii="Times" w:hAnsi="Times"/>
          <w:sz w:val="20"/>
          <w:lang w:eastAsia="en-US"/>
        </w:rPr>
      </w:pPr>
    </w:p>
    <w:p w14:paraId="1F639BDD" w14:textId="77777777" w:rsidR="004F3E98" w:rsidRDefault="004F3E98" w:rsidP="00FC57CB">
      <w:pPr>
        <w:spacing w:after="240"/>
        <w:rPr>
          <w:rFonts w:ascii="Times" w:hAnsi="Times"/>
          <w:sz w:val="20"/>
          <w:lang w:eastAsia="en-US"/>
        </w:rPr>
      </w:pPr>
    </w:p>
    <w:p w14:paraId="4B5F3F55" w14:textId="77777777" w:rsidR="004F3E98" w:rsidRDefault="004F3E98" w:rsidP="00FC57CB">
      <w:pPr>
        <w:spacing w:after="240"/>
        <w:rPr>
          <w:rFonts w:ascii="Times" w:hAnsi="Times"/>
          <w:sz w:val="20"/>
          <w:lang w:eastAsia="en-US"/>
        </w:rPr>
      </w:pPr>
    </w:p>
    <w:p w14:paraId="200D75C0" w14:textId="77777777" w:rsidR="004F3E98" w:rsidRDefault="004F3E98" w:rsidP="00FC57CB">
      <w:pPr>
        <w:spacing w:after="240"/>
        <w:rPr>
          <w:rFonts w:ascii="Times" w:hAnsi="Times"/>
          <w:sz w:val="20"/>
          <w:lang w:eastAsia="en-US"/>
        </w:rPr>
      </w:pPr>
    </w:p>
    <w:p w14:paraId="3F6B005F" w14:textId="77777777" w:rsidR="004F3E98" w:rsidRDefault="004F3E98" w:rsidP="00FC57CB">
      <w:pPr>
        <w:spacing w:after="240"/>
        <w:rPr>
          <w:rFonts w:ascii="Times" w:hAnsi="Times"/>
          <w:sz w:val="20"/>
          <w:lang w:eastAsia="en-US"/>
        </w:rPr>
      </w:pPr>
    </w:p>
    <w:p w14:paraId="4163C173" w14:textId="337CB0E1" w:rsidR="004F3E98" w:rsidRDefault="004F3E98">
      <w:pPr>
        <w:rPr>
          <w:rFonts w:ascii="Times" w:hAnsi="Times"/>
          <w:sz w:val="20"/>
          <w:lang w:eastAsia="en-US"/>
        </w:rPr>
      </w:pPr>
    </w:p>
    <w:p w14:paraId="519A7D15" w14:textId="77777777" w:rsidR="004A435B" w:rsidRDefault="004A435B">
      <w:pPr>
        <w:rPr>
          <w:rFonts w:cs="Arial"/>
          <w:b/>
          <w:sz w:val="22"/>
          <w:szCs w:val="22"/>
          <w:lang w:eastAsia="en-US"/>
        </w:rPr>
      </w:pPr>
    </w:p>
    <w:p w14:paraId="651CEA4E" w14:textId="1D6ABC65" w:rsidR="004F3E98" w:rsidRPr="00FB5A11" w:rsidRDefault="00FB5A11" w:rsidP="00FB5A11">
      <w:pPr>
        <w:spacing w:after="240"/>
        <w:rPr>
          <w:rFonts w:cs="Arial"/>
          <w:b/>
          <w:sz w:val="22"/>
          <w:szCs w:val="22"/>
          <w:lang w:eastAsia="en-US"/>
        </w:rPr>
      </w:pPr>
      <w:r>
        <w:rPr>
          <w:rFonts w:cs="Arial"/>
          <w:b/>
          <w:sz w:val="22"/>
          <w:szCs w:val="22"/>
          <w:lang w:eastAsia="en-US"/>
        </w:rPr>
        <w:t>Session 2 Discussion Questions</w:t>
      </w:r>
    </w:p>
    <w:p w14:paraId="2155A308" w14:textId="77777777" w:rsidR="004F3E98" w:rsidRDefault="004F3E98" w:rsidP="004F3E98">
      <w:pPr>
        <w:numPr>
          <w:ilvl w:val="0"/>
          <w:numId w:val="23"/>
        </w:numPr>
        <w:spacing w:after="240"/>
        <w:contextualSpacing/>
        <w:rPr>
          <w:rFonts w:cs="Arial"/>
          <w:sz w:val="22"/>
          <w:szCs w:val="22"/>
          <w:lang w:eastAsia="en-US"/>
        </w:rPr>
      </w:pPr>
      <w:r w:rsidRPr="004F3E98">
        <w:rPr>
          <w:rFonts w:cs="Arial"/>
          <w:sz w:val="22"/>
          <w:szCs w:val="22"/>
          <w:lang w:eastAsia="en-US"/>
        </w:rPr>
        <w:t>Bob asks, “Is the worship of Chris Tomlin more acceptable to God than the worship of your local church?” What makes worship acceptable to God?  What good things do not make worship “more acceptable” to God?</w:t>
      </w:r>
    </w:p>
    <w:p w14:paraId="6D5C2493" w14:textId="77777777" w:rsidR="004F3E98" w:rsidRDefault="004F3E98" w:rsidP="004F3E98">
      <w:pPr>
        <w:spacing w:after="240"/>
        <w:ind w:left="360"/>
        <w:contextualSpacing/>
        <w:rPr>
          <w:rFonts w:cs="Arial"/>
          <w:sz w:val="22"/>
          <w:szCs w:val="22"/>
          <w:lang w:eastAsia="en-US"/>
        </w:rPr>
      </w:pPr>
    </w:p>
    <w:p w14:paraId="02F3FDDD" w14:textId="77777777" w:rsidR="004F3E98" w:rsidRDefault="004F3E98" w:rsidP="004F3E98">
      <w:pPr>
        <w:spacing w:after="240"/>
        <w:ind w:left="360"/>
        <w:contextualSpacing/>
        <w:rPr>
          <w:rFonts w:cs="Arial"/>
          <w:sz w:val="22"/>
          <w:szCs w:val="22"/>
          <w:lang w:eastAsia="en-US"/>
        </w:rPr>
      </w:pPr>
    </w:p>
    <w:p w14:paraId="655EAE79" w14:textId="77777777" w:rsidR="004F3E98" w:rsidRDefault="004F3E98" w:rsidP="004F3E98">
      <w:pPr>
        <w:spacing w:after="240"/>
        <w:ind w:left="360"/>
        <w:contextualSpacing/>
        <w:rPr>
          <w:rFonts w:cs="Arial"/>
          <w:sz w:val="22"/>
          <w:szCs w:val="22"/>
          <w:lang w:eastAsia="en-US"/>
        </w:rPr>
      </w:pPr>
    </w:p>
    <w:p w14:paraId="7C5831B8" w14:textId="77777777" w:rsidR="004F3E98" w:rsidRPr="004F3E98" w:rsidRDefault="004F3E98" w:rsidP="004F3E98">
      <w:pPr>
        <w:spacing w:after="240"/>
        <w:ind w:left="360"/>
        <w:contextualSpacing/>
        <w:rPr>
          <w:rFonts w:cs="Arial"/>
          <w:sz w:val="22"/>
          <w:szCs w:val="22"/>
          <w:lang w:eastAsia="en-US"/>
        </w:rPr>
      </w:pPr>
    </w:p>
    <w:p w14:paraId="5E7867E9" w14:textId="77777777" w:rsidR="004F3E98" w:rsidRDefault="004F3E98" w:rsidP="004F3E98">
      <w:pPr>
        <w:numPr>
          <w:ilvl w:val="0"/>
          <w:numId w:val="23"/>
        </w:numPr>
        <w:spacing w:after="240"/>
        <w:contextualSpacing/>
        <w:rPr>
          <w:rFonts w:cs="Arial"/>
          <w:sz w:val="22"/>
          <w:szCs w:val="22"/>
          <w:lang w:eastAsia="en-US"/>
        </w:rPr>
      </w:pPr>
      <w:r w:rsidRPr="004F3E98">
        <w:rPr>
          <w:rFonts w:cs="Arial"/>
          <w:sz w:val="22"/>
          <w:szCs w:val="22"/>
          <w:lang w:eastAsia="en-US"/>
        </w:rPr>
        <w:t>Discuss the role that skill should and should not play in the worship of God.  What advantages spiritually does skill give us?</w:t>
      </w:r>
    </w:p>
    <w:p w14:paraId="4C375074" w14:textId="77777777" w:rsidR="004F3E98" w:rsidRDefault="004F3E98" w:rsidP="004F3E98">
      <w:pPr>
        <w:spacing w:after="240"/>
        <w:ind w:left="360"/>
        <w:contextualSpacing/>
        <w:rPr>
          <w:rFonts w:cs="Arial"/>
          <w:sz w:val="22"/>
          <w:szCs w:val="22"/>
          <w:lang w:eastAsia="en-US"/>
        </w:rPr>
      </w:pPr>
    </w:p>
    <w:p w14:paraId="011640D2" w14:textId="77777777" w:rsidR="004F3E98" w:rsidRDefault="004F3E98" w:rsidP="004F3E98">
      <w:pPr>
        <w:spacing w:after="240"/>
        <w:ind w:left="360"/>
        <w:contextualSpacing/>
        <w:rPr>
          <w:rFonts w:cs="Arial"/>
          <w:sz w:val="22"/>
          <w:szCs w:val="22"/>
          <w:lang w:eastAsia="en-US"/>
        </w:rPr>
      </w:pPr>
    </w:p>
    <w:p w14:paraId="4DC16120" w14:textId="77777777" w:rsidR="004F3E98" w:rsidRDefault="004F3E98" w:rsidP="004F3E98">
      <w:pPr>
        <w:spacing w:after="240"/>
        <w:ind w:left="360"/>
        <w:contextualSpacing/>
        <w:rPr>
          <w:rFonts w:cs="Arial"/>
          <w:sz w:val="22"/>
          <w:szCs w:val="22"/>
          <w:lang w:eastAsia="en-US"/>
        </w:rPr>
      </w:pPr>
    </w:p>
    <w:p w14:paraId="0EB7E23E" w14:textId="77777777" w:rsidR="004F3E98" w:rsidRPr="004F3E98" w:rsidRDefault="004F3E98" w:rsidP="004F3E98">
      <w:pPr>
        <w:spacing w:after="240"/>
        <w:ind w:left="360"/>
        <w:contextualSpacing/>
        <w:rPr>
          <w:rFonts w:cs="Arial"/>
          <w:sz w:val="22"/>
          <w:szCs w:val="22"/>
          <w:lang w:eastAsia="en-US"/>
        </w:rPr>
      </w:pPr>
    </w:p>
    <w:p w14:paraId="3F6F2CC1" w14:textId="77777777" w:rsidR="004F3E98" w:rsidRDefault="004F3E98" w:rsidP="004F3E98">
      <w:pPr>
        <w:numPr>
          <w:ilvl w:val="0"/>
          <w:numId w:val="23"/>
        </w:numPr>
        <w:spacing w:after="240"/>
        <w:contextualSpacing/>
        <w:rPr>
          <w:rFonts w:cs="Arial"/>
          <w:sz w:val="22"/>
          <w:szCs w:val="22"/>
          <w:lang w:eastAsia="en-US"/>
        </w:rPr>
      </w:pPr>
      <w:r w:rsidRPr="004F3E98">
        <w:rPr>
          <w:rFonts w:cs="Arial"/>
          <w:sz w:val="22"/>
          <w:szCs w:val="22"/>
          <w:lang w:eastAsia="en-US"/>
        </w:rPr>
        <w:t>Out of the skills Bob lists to develop (leadership, musicianship, communication, administration), which area do you think you need to grow in the most? What are some practical ways you can do that? (Invite the perspective of trusted friends and leaders to help you answer this question.)</w:t>
      </w:r>
    </w:p>
    <w:p w14:paraId="2714C5DA" w14:textId="77777777" w:rsidR="004F3E98" w:rsidRDefault="004F3E98" w:rsidP="004F3E98">
      <w:pPr>
        <w:spacing w:after="240"/>
        <w:ind w:left="360"/>
        <w:contextualSpacing/>
        <w:rPr>
          <w:rFonts w:cs="Arial"/>
          <w:sz w:val="22"/>
          <w:szCs w:val="22"/>
          <w:lang w:eastAsia="en-US"/>
        </w:rPr>
      </w:pPr>
    </w:p>
    <w:p w14:paraId="62F6F896" w14:textId="77777777" w:rsidR="004F3E98" w:rsidRDefault="004F3E98" w:rsidP="004F3E98">
      <w:pPr>
        <w:spacing w:after="240"/>
        <w:ind w:left="360"/>
        <w:contextualSpacing/>
        <w:rPr>
          <w:rFonts w:cs="Arial"/>
          <w:sz w:val="22"/>
          <w:szCs w:val="22"/>
          <w:lang w:eastAsia="en-US"/>
        </w:rPr>
      </w:pPr>
    </w:p>
    <w:p w14:paraId="37AB7BC4" w14:textId="77777777" w:rsidR="004F3E98" w:rsidRDefault="004F3E98" w:rsidP="004F3E98">
      <w:pPr>
        <w:spacing w:after="240"/>
        <w:ind w:left="360"/>
        <w:contextualSpacing/>
        <w:rPr>
          <w:rFonts w:cs="Arial"/>
          <w:sz w:val="22"/>
          <w:szCs w:val="22"/>
          <w:lang w:eastAsia="en-US"/>
        </w:rPr>
      </w:pPr>
    </w:p>
    <w:p w14:paraId="48B7EFE9" w14:textId="77777777" w:rsidR="004F3E98" w:rsidRPr="004F3E98" w:rsidRDefault="004F3E98" w:rsidP="004F3E98">
      <w:pPr>
        <w:spacing w:after="240"/>
        <w:ind w:left="360"/>
        <w:contextualSpacing/>
        <w:rPr>
          <w:rFonts w:cs="Arial"/>
          <w:sz w:val="22"/>
          <w:szCs w:val="22"/>
          <w:lang w:eastAsia="en-US"/>
        </w:rPr>
      </w:pPr>
    </w:p>
    <w:p w14:paraId="537B9216" w14:textId="77777777" w:rsidR="004F3E98" w:rsidRDefault="004F3E98" w:rsidP="004F3E98">
      <w:pPr>
        <w:numPr>
          <w:ilvl w:val="0"/>
          <w:numId w:val="23"/>
        </w:numPr>
        <w:spacing w:after="240"/>
        <w:contextualSpacing/>
        <w:rPr>
          <w:rFonts w:cs="Arial"/>
          <w:sz w:val="22"/>
          <w:szCs w:val="22"/>
          <w:lang w:eastAsia="en-US"/>
        </w:rPr>
      </w:pPr>
      <w:r w:rsidRPr="004F3E98">
        <w:rPr>
          <w:rFonts w:cs="Arial"/>
          <w:sz w:val="22"/>
          <w:szCs w:val="22"/>
          <w:lang w:eastAsia="en-US"/>
        </w:rPr>
        <w:t xml:space="preserve">Bob </w:t>
      </w:r>
      <w:proofErr w:type="gramStart"/>
      <w:r w:rsidRPr="004F3E98">
        <w:rPr>
          <w:rFonts w:cs="Arial"/>
          <w:sz w:val="22"/>
          <w:szCs w:val="22"/>
          <w:lang w:eastAsia="en-US"/>
        </w:rPr>
        <w:t>says</w:t>
      </w:r>
      <w:proofErr w:type="gramEnd"/>
      <w:r w:rsidRPr="004F3E98">
        <w:rPr>
          <w:rFonts w:cs="Arial"/>
          <w:sz w:val="22"/>
          <w:szCs w:val="22"/>
          <w:lang w:eastAsia="en-US"/>
        </w:rPr>
        <w:t xml:space="preserve"> “worship is war.” What competes for your worship when you’re on stage? What competes for your worship off stage?  </w:t>
      </w:r>
    </w:p>
    <w:p w14:paraId="46A04B08" w14:textId="77777777" w:rsidR="004F3E98" w:rsidRDefault="004F3E98" w:rsidP="004F3E98">
      <w:pPr>
        <w:spacing w:after="240"/>
        <w:ind w:left="360"/>
        <w:contextualSpacing/>
        <w:rPr>
          <w:rFonts w:cs="Arial"/>
          <w:sz w:val="22"/>
          <w:szCs w:val="22"/>
          <w:lang w:eastAsia="en-US"/>
        </w:rPr>
      </w:pPr>
    </w:p>
    <w:p w14:paraId="0E6B411C" w14:textId="77777777" w:rsidR="004F3E98" w:rsidRDefault="004F3E98" w:rsidP="004F3E98">
      <w:pPr>
        <w:spacing w:after="240"/>
        <w:ind w:left="360"/>
        <w:contextualSpacing/>
        <w:rPr>
          <w:rFonts w:cs="Arial"/>
          <w:sz w:val="22"/>
          <w:szCs w:val="22"/>
          <w:lang w:eastAsia="en-US"/>
        </w:rPr>
      </w:pPr>
    </w:p>
    <w:p w14:paraId="43AD826C" w14:textId="77777777" w:rsidR="004F3E98" w:rsidRDefault="004F3E98" w:rsidP="004F3E98">
      <w:pPr>
        <w:spacing w:after="240"/>
        <w:ind w:left="360"/>
        <w:contextualSpacing/>
        <w:rPr>
          <w:rFonts w:cs="Arial"/>
          <w:sz w:val="22"/>
          <w:szCs w:val="22"/>
          <w:lang w:eastAsia="en-US"/>
        </w:rPr>
      </w:pPr>
    </w:p>
    <w:p w14:paraId="72714C5D" w14:textId="77777777" w:rsidR="004F3E98" w:rsidRPr="004F3E98" w:rsidRDefault="004F3E98" w:rsidP="004F3E98">
      <w:pPr>
        <w:spacing w:after="240"/>
        <w:ind w:left="360"/>
        <w:contextualSpacing/>
        <w:rPr>
          <w:rFonts w:cs="Arial"/>
          <w:sz w:val="22"/>
          <w:szCs w:val="22"/>
          <w:lang w:eastAsia="en-US"/>
        </w:rPr>
      </w:pPr>
    </w:p>
    <w:p w14:paraId="7F8B7189" w14:textId="77777777" w:rsidR="004F3E98" w:rsidRPr="004F3E98" w:rsidRDefault="004F3E98" w:rsidP="004F3E98">
      <w:pPr>
        <w:numPr>
          <w:ilvl w:val="0"/>
          <w:numId w:val="23"/>
        </w:numPr>
        <w:spacing w:after="240"/>
        <w:contextualSpacing/>
        <w:rPr>
          <w:rFonts w:cs="Arial"/>
          <w:sz w:val="22"/>
          <w:szCs w:val="22"/>
          <w:lang w:eastAsia="en-US"/>
        </w:rPr>
      </w:pPr>
      <w:r w:rsidRPr="004F3E98">
        <w:rPr>
          <w:rFonts w:cs="Arial"/>
          <w:sz w:val="22"/>
          <w:szCs w:val="22"/>
          <w:lang w:eastAsia="en-US"/>
        </w:rPr>
        <w:t>How is God by His Spirit helping you to combat the world, the flesh and the devil? Where have you seen growth in your life? Where have you seen growth in the other group members? Take some time to encourage each other by identifying evidences of God’s grace working in one another.  </w:t>
      </w:r>
    </w:p>
    <w:p w14:paraId="238F8863" w14:textId="77777777" w:rsidR="004F3E98" w:rsidRDefault="004F3E98" w:rsidP="004F3E98">
      <w:pPr>
        <w:spacing w:after="240"/>
        <w:contextualSpacing/>
        <w:rPr>
          <w:rFonts w:cs="Arial"/>
          <w:sz w:val="22"/>
          <w:szCs w:val="22"/>
          <w:lang w:eastAsia="en-US"/>
        </w:rPr>
      </w:pPr>
    </w:p>
    <w:p w14:paraId="6720BB9D" w14:textId="77777777" w:rsidR="004F3E98" w:rsidRDefault="004F3E98" w:rsidP="004F3E98">
      <w:pPr>
        <w:spacing w:after="240"/>
        <w:contextualSpacing/>
        <w:rPr>
          <w:rFonts w:cs="Arial"/>
          <w:sz w:val="22"/>
          <w:szCs w:val="22"/>
          <w:lang w:eastAsia="en-US"/>
        </w:rPr>
      </w:pPr>
    </w:p>
    <w:p w14:paraId="22CA3C8B" w14:textId="77777777" w:rsidR="00FB5A11" w:rsidRDefault="00FB5A11" w:rsidP="004F3E98">
      <w:pPr>
        <w:spacing w:after="240"/>
        <w:contextualSpacing/>
        <w:rPr>
          <w:rFonts w:cs="Arial"/>
          <w:sz w:val="22"/>
          <w:szCs w:val="22"/>
          <w:lang w:eastAsia="en-US"/>
        </w:rPr>
      </w:pPr>
    </w:p>
    <w:p w14:paraId="0ADC1733" w14:textId="77777777" w:rsidR="00CC5C73" w:rsidRDefault="00CC5C73"/>
    <w:sectPr w:rsidR="00CC5C73" w:rsidSect="004F3E98">
      <w:footerReference w:type="default" r:id="rId8"/>
      <w:endnotePr>
        <w:numFmt w:val="decimal"/>
      </w:endnotePr>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FA02F" w14:textId="77777777" w:rsidR="00322402" w:rsidRDefault="00322402" w:rsidP="00FC57CB">
      <w:r>
        <w:separator/>
      </w:r>
    </w:p>
  </w:endnote>
  <w:endnote w:type="continuationSeparator" w:id="0">
    <w:p w14:paraId="52E84231" w14:textId="77777777" w:rsidR="00322402" w:rsidRDefault="00322402" w:rsidP="00FC57CB">
      <w:r>
        <w:continuationSeparator/>
      </w:r>
    </w:p>
  </w:endnote>
  <w:endnote w:id="1">
    <w:p w14:paraId="4BF1478D" w14:textId="77777777" w:rsidR="004A435B" w:rsidRPr="004342A4" w:rsidRDefault="004A435B" w:rsidP="004A435B">
      <w:pPr>
        <w:pStyle w:val="EndnoteText"/>
      </w:pPr>
      <w:r>
        <w:rPr>
          <w:rStyle w:val="EndnoteReference"/>
        </w:rPr>
        <w:endnoteRef/>
      </w:r>
      <w:r>
        <w:t xml:space="preserve"> </w:t>
      </w:r>
      <w:bookmarkStart w:id="0" w:name="_GoBack"/>
      <w:proofErr w:type="gramStart"/>
      <w:r w:rsidRPr="004342A4">
        <w:rPr>
          <w:i/>
          <w:sz w:val="20"/>
          <w:szCs w:val="20"/>
        </w:rPr>
        <w:t>Worship Matters</w:t>
      </w:r>
      <w:r>
        <w:rPr>
          <w:sz w:val="20"/>
          <w:szCs w:val="20"/>
        </w:rPr>
        <w:t xml:space="preserve"> by Bob Kauflin, </w:t>
      </w:r>
      <w:r w:rsidRPr="00FB5A11">
        <w:rPr>
          <w:sz w:val="20"/>
          <w:szCs w:val="20"/>
        </w:rPr>
        <w:t>©</w:t>
      </w:r>
      <w:r>
        <w:rPr>
          <w:sz w:val="20"/>
          <w:szCs w:val="20"/>
        </w:rPr>
        <w:t xml:space="preserve"> 2008 by C</w:t>
      </w:r>
      <w:r w:rsidRPr="00FB5A11">
        <w:rPr>
          <w:sz w:val="20"/>
          <w:szCs w:val="20"/>
        </w:rPr>
        <w:t xml:space="preserve">rossway, a publishing ministry of Good News Publishers, Wheaton, IL 60187, </w:t>
      </w:r>
      <w:proofErr w:type="gramEnd"/>
      <w:r w:rsidRPr="00FB5A11">
        <w:rPr>
          <w:sz w:val="20"/>
          <w:szCs w:val="20"/>
        </w:rPr>
        <w:t>www.crossway.org</w:t>
      </w:r>
      <w:proofErr w:type="gramStart"/>
      <w:r w:rsidRPr="00FB5A11">
        <w:rPr>
          <w:sz w:val="20"/>
          <w:szCs w:val="20"/>
        </w:rPr>
        <w:t>.</w:t>
      </w:r>
      <w:bookmarkEnd w:id="0"/>
      <w:proofErr w:type="gramEnd"/>
    </w:p>
  </w:endnote>
  <w:endnote w:id="2">
    <w:p w14:paraId="59A27F53" w14:textId="77777777" w:rsidR="00322402" w:rsidRPr="00FC57CB" w:rsidRDefault="00322402">
      <w:pPr>
        <w:pStyle w:val="EndnoteText"/>
        <w:rPr>
          <w:sz w:val="20"/>
          <w:szCs w:val="20"/>
        </w:rPr>
      </w:pPr>
      <w:r>
        <w:rPr>
          <w:rStyle w:val="EndnoteReference"/>
        </w:rPr>
        <w:endnoteRef/>
      </w:r>
      <w:r>
        <w:t xml:space="preserve"> </w:t>
      </w:r>
      <w:proofErr w:type="gramStart"/>
      <w:r w:rsidRPr="00165186">
        <w:rPr>
          <w:rFonts w:eastAsiaTheme="minorEastAsia" w:cs="Arial"/>
          <w:iCs/>
          <w:color w:val="000000"/>
          <w:sz w:val="20"/>
          <w:lang w:eastAsia="en-US"/>
        </w:rPr>
        <w:t>All Scripture quotations taken from the ESV® Bible (The Holy Bible, English Standard Version®), Copyright © 2001 by Crossway, a publishing ministry of Good News Publishers.</w:t>
      </w:r>
      <w:proofErr w:type="gramEnd"/>
      <w:r w:rsidRPr="00165186">
        <w:rPr>
          <w:rFonts w:eastAsiaTheme="minorEastAsia" w:cs="Arial"/>
          <w:iCs/>
          <w:color w:val="000000"/>
          <w:sz w:val="20"/>
          <w:lang w:eastAsia="en-US"/>
        </w:rPr>
        <w:t xml:space="preserve"> </w:t>
      </w:r>
      <w:r w:rsidRPr="00165186">
        <w:rPr>
          <w:rFonts w:cs="Arial"/>
          <w:iCs/>
          <w:color w:val="000000"/>
          <w:sz w:val="20"/>
          <w:lang w:eastAsia="en-US"/>
        </w:rPr>
        <w:t xml:space="preserve">Used by </w:t>
      </w:r>
      <w:r w:rsidRPr="00FC57CB">
        <w:rPr>
          <w:rFonts w:cs="Arial"/>
          <w:iCs/>
          <w:color w:val="000000"/>
          <w:sz w:val="20"/>
          <w:szCs w:val="20"/>
          <w:lang w:eastAsia="en-US"/>
        </w:rPr>
        <w:t>permission. All rights reserved. ESV Text Edition: 2016</w:t>
      </w:r>
    </w:p>
  </w:endnote>
  <w:endnote w:id="3">
    <w:p w14:paraId="49FB674C" w14:textId="77777777" w:rsidR="00322402" w:rsidRDefault="00322402">
      <w:pPr>
        <w:pStyle w:val="EndnoteText"/>
      </w:pPr>
      <w:r w:rsidRPr="00FC57CB">
        <w:rPr>
          <w:rStyle w:val="EndnoteReference"/>
          <w:sz w:val="20"/>
          <w:szCs w:val="20"/>
        </w:rPr>
        <w:endnoteRef/>
      </w:r>
      <w:r w:rsidRPr="00FC57CB">
        <w:rPr>
          <w:sz w:val="20"/>
          <w:szCs w:val="20"/>
        </w:rPr>
        <w:t xml:space="preserve"> From a message called "More Desirable Than Spiritual Gifts," given at the Sovereign Grace Small Group Leaders Conference, 1998.</w:t>
      </w:r>
    </w:p>
  </w:endnote>
  <w:endnote w:id="4">
    <w:p w14:paraId="4CB6A7C6" w14:textId="77777777" w:rsidR="00322402" w:rsidRPr="00FC57CB" w:rsidRDefault="00322402" w:rsidP="00FC57CB">
      <w:pPr>
        <w:pStyle w:val="EndnoteText"/>
        <w:rPr>
          <w:sz w:val="20"/>
          <w:szCs w:val="20"/>
        </w:rPr>
      </w:pPr>
      <w:r>
        <w:rPr>
          <w:rStyle w:val="EndnoteReference"/>
        </w:rPr>
        <w:endnoteRef/>
      </w:r>
      <w:r>
        <w:t xml:space="preserve"> </w:t>
      </w:r>
      <w:r w:rsidRPr="00FC57CB">
        <w:rPr>
          <w:sz w:val="20"/>
          <w:szCs w:val="20"/>
        </w:rPr>
        <w:t xml:space="preserve">Taken from </w:t>
      </w:r>
      <w:r w:rsidRPr="00FC57CB">
        <w:rPr>
          <w:i/>
          <w:sz w:val="20"/>
          <w:szCs w:val="20"/>
        </w:rPr>
        <w:t>Music through the Eyes of Faith</w:t>
      </w:r>
      <w:r>
        <w:rPr>
          <w:sz w:val="20"/>
          <w:szCs w:val="20"/>
        </w:rPr>
        <w:t xml:space="preserve"> by Harold Best, © 1993, p. 108. </w:t>
      </w:r>
      <w:r w:rsidRPr="00FC57CB">
        <w:rPr>
          <w:sz w:val="20"/>
          <w:szCs w:val="20"/>
        </w:rPr>
        <w:t xml:space="preserve">Used by permission of </w:t>
      </w:r>
      <w:proofErr w:type="spellStart"/>
      <w:r w:rsidRPr="00FC57CB">
        <w:rPr>
          <w:sz w:val="20"/>
          <w:szCs w:val="20"/>
        </w:rPr>
        <w:t>HarperSanFrancisco</w:t>
      </w:r>
      <w:proofErr w:type="spellEnd"/>
      <w:r w:rsidRPr="00FC57CB">
        <w:rPr>
          <w:sz w:val="20"/>
          <w:szCs w:val="20"/>
        </w:rPr>
        <w:t>, a divisio</w:t>
      </w:r>
      <w:r>
        <w:rPr>
          <w:sz w:val="20"/>
          <w:szCs w:val="20"/>
        </w:rPr>
        <w:t xml:space="preserve">n of HarperCollins Publishers, </w:t>
      </w:r>
      <w:r w:rsidRPr="00FC57CB">
        <w:rPr>
          <w:sz w:val="20"/>
          <w:szCs w:val="20"/>
        </w:rPr>
        <w:t>New York, NY. All rights reserved.</w:t>
      </w:r>
    </w:p>
  </w:endnote>
  <w:endnote w:id="5">
    <w:p w14:paraId="164F369E" w14:textId="77777777" w:rsidR="00322402" w:rsidRPr="00F80847" w:rsidRDefault="00322402" w:rsidP="00FC57CB">
      <w:pPr>
        <w:pStyle w:val="EndnoteText"/>
      </w:pPr>
      <w:r>
        <w:rPr>
          <w:rStyle w:val="EndnoteReference"/>
        </w:rPr>
        <w:endnoteRef/>
      </w:r>
      <w:r>
        <w:t xml:space="preserve"> </w:t>
      </w:r>
      <w:r>
        <w:rPr>
          <w:sz w:val="20"/>
          <w:szCs w:val="20"/>
        </w:rPr>
        <w:t>T</w:t>
      </w:r>
      <w:r w:rsidRPr="00FC57CB">
        <w:rPr>
          <w:sz w:val="20"/>
          <w:szCs w:val="20"/>
        </w:rPr>
        <w:t xml:space="preserve">aken from </w:t>
      </w:r>
      <w:r>
        <w:rPr>
          <w:i/>
          <w:sz w:val="20"/>
          <w:szCs w:val="20"/>
        </w:rPr>
        <w:t>The Works of John Owen, Volume VI</w:t>
      </w:r>
      <w:r>
        <w:rPr>
          <w:sz w:val="20"/>
          <w:szCs w:val="20"/>
        </w:rPr>
        <w:t xml:space="preserve"> by John Owen, edited by William H. </w:t>
      </w:r>
      <w:proofErr w:type="spellStart"/>
      <w:r>
        <w:rPr>
          <w:sz w:val="20"/>
          <w:szCs w:val="20"/>
        </w:rPr>
        <w:t>Goold</w:t>
      </w:r>
      <w:proofErr w:type="spellEnd"/>
      <w:r>
        <w:rPr>
          <w:sz w:val="20"/>
          <w:szCs w:val="20"/>
        </w:rPr>
        <w:t xml:space="preserve"> © 1967, p. 9. Reprinted</w:t>
      </w:r>
      <w:r w:rsidRPr="00FC57CB">
        <w:rPr>
          <w:sz w:val="20"/>
          <w:szCs w:val="20"/>
        </w:rPr>
        <w:t xml:space="preserve"> by Banner of Truth </w:t>
      </w:r>
      <w:r>
        <w:rPr>
          <w:sz w:val="20"/>
          <w:szCs w:val="20"/>
        </w:rPr>
        <w:t>Trust</w:t>
      </w:r>
      <w:r w:rsidRPr="00FC57CB">
        <w:rPr>
          <w:sz w:val="20"/>
          <w:szCs w:val="20"/>
        </w:rPr>
        <w:t xml:space="preserve">. </w:t>
      </w:r>
    </w:p>
  </w:endnote>
  <w:endnote w:id="6">
    <w:p w14:paraId="77EEFD26" w14:textId="77777777" w:rsidR="00322402" w:rsidRPr="004F3E98" w:rsidRDefault="00322402" w:rsidP="004F3E98">
      <w:pPr>
        <w:pStyle w:val="EndnoteText"/>
        <w:rPr>
          <w:sz w:val="20"/>
          <w:szCs w:val="20"/>
        </w:rPr>
      </w:pPr>
      <w:r>
        <w:rPr>
          <w:rStyle w:val="EndnoteReference"/>
        </w:rPr>
        <w:endnoteRef/>
      </w:r>
      <w:r>
        <w:t xml:space="preserve"> </w:t>
      </w:r>
      <w:r>
        <w:rPr>
          <w:sz w:val="20"/>
          <w:szCs w:val="20"/>
        </w:rPr>
        <w:t>T</w:t>
      </w:r>
      <w:r w:rsidRPr="004F3E98">
        <w:rPr>
          <w:sz w:val="20"/>
          <w:szCs w:val="20"/>
        </w:rPr>
        <w:t xml:space="preserve">aken from </w:t>
      </w:r>
      <w:r w:rsidRPr="004F3E98">
        <w:rPr>
          <w:i/>
          <w:sz w:val="20"/>
          <w:szCs w:val="20"/>
        </w:rPr>
        <w:t xml:space="preserve">Temptation and Sin </w:t>
      </w:r>
      <w:r>
        <w:rPr>
          <w:sz w:val="20"/>
          <w:szCs w:val="20"/>
        </w:rPr>
        <w:t xml:space="preserve">by John Owen © 1966, p. 7. </w:t>
      </w:r>
      <w:r w:rsidRPr="004F3E98">
        <w:rPr>
          <w:sz w:val="20"/>
          <w:szCs w:val="20"/>
        </w:rPr>
        <w:t>Published by Banner of Truth UK. Used by permission of the publisher. All rights reserved.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Opus Text">
    <w:altName w:val="Genev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7699" w14:textId="651B7099" w:rsidR="00322402" w:rsidRDefault="00322402">
    <w:pPr>
      <w:pStyle w:val="Footer"/>
    </w:pPr>
    <w:r w:rsidRPr="008B16A0">
      <w:t>©</w:t>
    </w:r>
    <w:r>
      <w:t xml:space="preserve"> </w:t>
    </w:r>
    <w:r w:rsidRPr="008B16A0">
      <w:t>2017 Sovereign Grace Churches, Inc. Feel free to download, print, and copy this material, but please do not charge money for it or alter the content in any way without express permission from Sovereign Grace Music (music@sovereigngrace.com). For more information visit www.SovereignGraceMusic.org/wmvi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2AA9D" w14:textId="77777777" w:rsidR="00322402" w:rsidRDefault="00322402" w:rsidP="00FC57CB">
      <w:r>
        <w:separator/>
      </w:r>
    </w:p>
  </w:footnote>
  <w:footnote w:type="continuationSeparator" w:id="0">
    <w:p w14:paraId="29FB81E8" w14:textId="77777777" w:rsidR="00322402" w:rsidRDefault="00322402" w:rsidP="00FC57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F84"/>
    <w:multiLevelType w:val="multilevel"/>
    <w:tmpl w:val="4234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6740B8"/>
    <w:multiLevelType w:val="hybridMultilevel"/>
    <w:tmpl w:val="1108E0A0"/>
    <w:lvl w:ilvl="0" w:tplc="187CB82E">
      <w:start w:val="2"/>
      <w:numFmt w:val="upperRoman"/>
      <w:lvlText w:val="%1."/>
      <w:lvlJc w:val="right"/>
      <w:pPr>
        <w:tabs>
          <w:tab w:val="num" w:pos="720"/>
        </w:tabs>
        <w:ind w:left="720" w:hanging="360"/>
      </w:pPr>
    </w:lvl>
    <w:lvl w:ilvl="1" w:tplc="6C78996A" w:tentative="1">
      <w:start w:val="1"/>
      <w:numFmt w:val="decimal"/>
      <w:lvlText w:val="%2."/>
      <w:lvlJc w:val="left"/>
      <w:pPr>
        <w:tabs>
          <w:tab w:val="num" w:pos="1440"/>
        </w:tabs>
        <w:ind w:left="1440" w:hanging="360"/>
      </w:pPr>
    </w:lvl>
    <w:lvl w:ilvl="2" w:tplc="EB629582" w:tentative="1">
      <w:start w:val="1"/>
      <w:numFmt w:val="decimal"/>
      <w:lvlText w:val="%3."/>
      <w:lvlJc w:val="left"/>
      <w:pPr>
        <w:tabs>
          <w:tab w:val="num" w:pos="2160"/>
        </w:tabs>
        <w:ind w:left="2160" w:hanging="360"/>
      </w:pPr>
    </w:lvl>
    <w:lvl w:ilvl="3" w:tplc="437E8990" w:tentative="1">
      <w:start w:val="1"/>
      <w:numFmt w:val="decimal"/>
      <w:lvlText w:val="%4."/>
      <w:lvlJc w:val="left"/>
      <w:pPr>
        <w:tabs>
          <w:tab w:val="num" w:pos="2880"/>
        </w:tabs>
        <w:ind w:left="2880" w:hanging="360"/>
      </w:pPr>
    </w:lvl>
    <w:lvl w:ilvl="4" w:tplc="C6AA23B8" w:tentative="1">
      <w:start w:val="1"/>
      <w:numFmt w:val="decimal"/>
      <w:lvlText w:val="%5."/>
      <w:lvlJc w:val="left"/>
      <w:pPr>
        <w:tabs>
          <w:tab w:val="num" w:pos="3600"/>
        </w:tabs>
        <w:ind w:left="3600" w:hanging="360"/>
      </w:pPr>
    </w:lvl>
    <w:lvl w:ilvl="5" w:tplc="C220CBEA" w:tentative="1">
      <w:start w:val="1"/>
      <w:numFmt w:val="decimal"/>
      <w:lvlText w:val="%6."/>
      <w:lvlJc w:val="left"/>
      <w:pPr>
        <w:tabs>
          <w:tab w:val="num" w:pos="4320"/>
        </w:tabs>
        <w:ind w:left="4320" w:hanging="360"/>
      </w:pPr>
    </w:lvl>
    <w:lvl w:ilvl="6" w:tplc="5E88013C" w:tentative="1">
      <w:start w:val="1"/>
      <w:numFmt w:val="decimal"/>
      <w:lvlText w:val="%7."/>
      <w:lvlJc w:val="left"/>
      <w:pPr>
        <w:tabs>
          <w:tab w:val="num" w:pos="5040"/>
        </w:tabs>
        <w:ind w:left="5040" w:hanging="360"/>
      </w:pPr>
    </w:lvl>
    <w:lvl w:ilvl="7" w:tplc="A5F07386" w:tentative="1">
      <w:start w:val="1"/>
      <w:numFmt w:val="decimal"/>
      <w:lvlText w:val="%8."/>
      <w:lvlJc w:val="left"/>
      <w:pPr>
        <w:tabs>
          <w:tab w:val="num" w:pos="5760"/>
        </w:tabs>
        <w:ind w:left="5760" w:hanging="360"/>
      </w:pPr>
    </w:lvl>
    <w:lvl w:ilvl="8" w:tplc="7894511E" w:tentative="1">
      <w:start w:val="1"/>
      <w:numFmt w:val="decimal"/>
      <w:lvlText w:val="%9."/>
      <w:lvlJc w:val="left"/>
      <w:pPr>
        <w:tabs>
          <w:tab w:val="num" w:pos="6480"/>
        </w:tabs>
        <w:ind w:left="6480" w:hanging="360"/>
      </w:pPr>
    </w:lvl>
  </w:abstractNum>
  <w:abstractNum w:abstractNumId="2">
    <w:nsid w:val="0FDB696F"/>
    <w:multiLevelType w:val="multilevel"/>
    <w:tmpl w:val="321A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B4768"/>
    <w:multiLevelType w:val="multilevel"/>
    <w:tmpl w:val="CFF20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174D30"/>
    <w:multiLevelType w:val="hybridMultilevel"/>
    <w:tmpl w:val="D8805AA8"/>
    <w:lvl w:ilvl="0" w:tplc="4CCCB4E4">
      <w:start w:val="2"/>
      <w:numFmt w:val="decimal"/>
      <w:lvlText w:val="%1."/>
      <w:lvlJc w:val="left"/>
      <w:pPr>
        <w:tabs>
          <w:tab w:val="num" w:pos="720"/>
        </w:tabs>
        <w:ind w:left="720" w:hanging="360"/>
      </w:pPr>
    </w:lvl>
    <w:lvl w:ilvl="1" w:tplc="3E3CEC2C">
      <w:start w:val="2"/>
      <w:numFmt w:val="upperLetter"/>
      <w:lvlText w:val="%2."/>
      <w:lvlJc w:val="left"/>
      <w:pPr>
        <w:tabs>
          <w:tab w:val="num" w:pos="1440"/>
        </w:tabs>
        <w:ind w:left="1440" w:hanging="360"/>
      </w:pPr>
    </w:lvl>
    <w:lvl w:ilvl="2" w:tplc="E656249A" w:tentative="1">
      <w:start w:val="1"/>
      <w:numFmt w:val="decimal"/>
      <w:lvlText w:val="%3."/>
      <w:lvlJc w:val="left"/>
      <w:pPr>
        <w:tabs>
          <w:tab w:val="num" w:pos="2160"/>
        </w:tabs>
        <w:ind w:left="2160" w:hanging="360"/>
      </w:pPr>
    </w:lvl>
    <w:lvl w:ilvl="3" w:tplc="70AA9E1A" w:tentative="1">
      <w:start w:val="1"/>
      <w:numFmt w:val="decimal"/>
      <w:lvlText w:val="%4."/>
      <w:lvlJc w:val="left"/>
      <w:pPr>
        <w:tabs>
          <w:tab w:val="num" w:pos="2880"/>
        </w:tabs>
        <w:ind w:left="2880" w:hanging="360"/>
      </w:pPr>
    </w:lvl>
    <w:lvl w:ilvl="4" w:tplc="DAFA3C9E" w:tentative="1">
      <w:start w:val="1"/>
      <w:numFmt w:val="decimal"/>
      <w:lvlText w:val="%5."/>
      <w:lvlJc w:val="left"/>
      <w:pPr>
        <w:tabs>
          <w:tab w:val="num" w:pos="3600"/>
        </w:tabs>
        <w:ind w:left="3600" w:hanging="360"/>
      </w:pPr>
    </w:lvl>
    <w:lvl w:ilvl="5" w:tplc="EBD87B3C" w:tentative="1">
      <w:start w:val="1"/>
      <w:numFmt w:val="decimal"/>
      <w:lvlText w:val="%6."/>
      <w:lvlJc w:val="left"/>
      <w:pPr>
        <w:tabs>
          <w:tab w:val="num" w:pos="4320"/>
        </w:tabs>
        <w:ind w:left="4320" w:hanging="360"/>
      </w:pPr>
    </w:lvl>
    <w:lvl w:ilvl="6" w:tplc="53E88428" w:tentative="1">
      <w:start w:val="1"/>
      <w:numFmt w:val="decimal"/>
      <w:lvlText w:val="%7."/>
      <w:lvlJc w:val="left"/>
      <w:pPr>
        <w:tabs>
          <w:tab w:val="num" w:pos="5040"/>
        </w:tabs>
        <w:ind w:left="5040" w:hanging="360"/>
      </w:pPr>
    </w:lvl>
    <w:lvl w:ilvl="7" w:tplc="6B4490FE" w:tentative="1">
      <w:start w:val="1"/>
      <w:numFmt w:val="decimal"/>
      <w:lvlText w:val="%8."/>
      <w:lvlJc w:val="left"/>
      <w:pPr>
        <w:tabs>
          <w:tab w:val="num" w:pos="5760"/>
        </w:tabs>
        <w:ind w:left="5760" w:hanging="360"/>
      </w:pPr>
    </w:lvl>
    <w:lvl w:ilvl="8" w:tplc="C8CE0006" w:tentative="1">
      <w:start w:val="1"/>
      <w:numFmt w:val="decimal"/>
      <w:lvlText w:val="%9."/>
      <w:lvlJc w:val="left"/>
      <w:pPr>
        <w:tabs>
          <w:tab w:val="num" w:pos="6480"/>
        </w:tabs>
        <w:ind w:left="6480" w:hanging="360"/>
      </w:pPr>
    </w:lvl>
  </w:abstractNum>
  <w:abstractNum w:abstractNumId="5">
    <w:nsid w:val="1EDE6DBC"/>
    <w:multiLevelType w:val="hybridMultilevel"/>
    <w:tmpl w:val="1F8697A6"/>
    <w:lvl w:ilvl="0" w:tplc="2BB6378A">
      <w:start w:val="2"/>
      <w:numFmt w:val="decimal"/>
      <w:lvlText w:val="%1."/>
      <w:lvlJc w:val="left"/>
      <w:pPr>
        <w:tabs>
          <w:tab w:val="num" w:pos="720"/>
        </w:tabs>
        <w:ind w:left="720" w:hanging="360"/>
      </w:pPr>
    </w:lvl>
    <w:lvl w:ilvl="1" w:tplc="056A24C0">
      <w:start w:val="2"/>
      <w:numFmt w:val="upperLetter"/>
      <w:lvlText w:val="%2."/>
      <w:lvlJc w:val="left"/>
      <w:pPr>
        <w:tabs>
          <w:tab w:val="num" w:pos="1440"/>
        </w:tabs>
        <w:ind w:left="1440" w:hanging="360"/>
      </w:pPr>
    </w:lvl>
    <w:lvl w:ilvl="2" w:tplc="46F48842" w:tentative="1">
      <w:start w:val="1"/>
      <w:numFmt w:val="decimal"/>
      <w:lvlText w:val="%3."/>
      <w:lvlJc w:val="left"/>
      <w:pPr>
        <w:tabs>
          <w:tab w:val="num" w:pos="2160"/>
        </w:tabs>
        <w:ind w:left="2160" w:hanging="360"/>
      </w:pPr>
    </w:lvl>
    <w:lvl w:ilvl="3" w:tplc="F574E624" w:tentative="1">
      <w:start w:val="1"/>
      <w:numFmt w:val="decimal"/>
      <w:lvlText w:val="%4."/>
      <w:lvlJc w:val="left"/>
      <w:pPr>
        <w:tabs>
          <w:tab w:val="num" w:pos="2880"/>
        </w:tabs>
        <w:ind w:left="2880" w:hanging="360"/>
      </w:pPr>
    </w:lvl>
    <w:lvl w:ilvl="4" w:tplc="935CA9DE" w:tentative="1">
      <w:start w:val="1"/>
      <w:numFmt w:val="decimal"/>
      <w:lvlText w:val="%5."/>
      <w:lvlJc w:val="left"/>
      <w:pPr>
        <w:tabs>
          <w:tab w:val="num" w:pos="3600"/>
        </w:tabs>
        <w:ind w:left="3600" w:hanging="360"/>
      </w:pPr>
    </w:lvl>
    <w:lvl w:ilvl="5" w:tplc="5A2CBBDC" w:tentative="1">
      <w:start w:val="1"/>
      <w:numFmt w:val="decimal"/>
      <w:lvlText w:val="%6."/>
      <w:lvlJc w:val="left"/>
      <w:pPr>
        <w:tabs>
          <w:tab w:val="num" w:pos="4320"/>
        </w:tabs>
        <w:ind w:left="4320" w:hanging="360"/>
      </w:pPr>
    </w:lvl>
    <w:lvl w:ilvl="6" w:tplc="93AA6B88" w:tentative="1">
      <w:start w:val="1"/>
      <w:numFmt w:val="decimal"/>
      <w:lvlText w:val="%7."/>
      <w:lvlJc w:val="left"/>
      <w:pPr>
        <w:tabs>
          <w:tab w:val="num" w:pos="5040"/>
        </w:tabs>
        <w:ind w:left="5040" w:hanging="360"/>
      </w:pPr>
    </w:lvl>
    <w:lvl w:ilvl="7" w:tplc="CC4AA9E0" w:tentative="1">
      <w:start w:val="1"/>
      <w:numFmt w:val="decimal"/>
      <w:lvlText w:val="%8."/>
      <w:lvlJc w:val="left"/>
      <w:pPr>
        <w:tabs>
          <w:tab w:val="num" w:pos="5760"/>
        </w:tabs>
        <w:ind w:left="5760" w:hanging="360"/>
      </w:pPr>
    </w:lvl>
    <w:lvl w:ilvl="8" w:tplc="6DA4C4DA" w:tentative="1">
      <w:start w:val="1"/>
      <w:numFmt w:val="decimal"/>
      <w:lvlText w:val="%9."/>
      <w:lvlJc w:val="left"/>
      <w:pPr>
        <w:tabs>
          <w:tab w:val="num" w:pos="6480"/>
        </w:tabs>
        <w:ind w:left="6480" w:hanging="360"/>
      </w:pPr>
    </w:lvl>
  </w:abstractNum>
  <w:abstractNum w:abstractNumId="6">
    <w:nsid w:val="214161F6"/>
    <w:multiLevelType w:val="multilevel"/>
    <w:tmpl w:val="CFF20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483B5F"/>
    <w:multiLevelType w:val="hybridMultilevel"/>
    <w:tmpl w:val="EB5E1E7C"/>
    <w:lvl w:ilvl="0" w:tplc="FB1AABDC">
      <w:start w:val="3"/>
      <w:numFmt w:val="upperRoman"/>
      <w:lvlText w:val="%1."/>
      <w:lvlJc w:val="right"/>
      <w:pPr>
        <w:tabs>
          <w:tab w:val="num" w:pos="720"/>
        </w:tabs>
        <w:ind w:left="720" w:hanging="360"/>
      </w:pPr>
    </w:lvl>
    <w:lvl w:ilvl="1" w:tplc="B8948E00" w:tentative="1">
      <w:start w:val="1"/>
      <w:numFmt w:val="decimal"/>
      <w:lvlText w:val="%2."/>
      <w:lvlJc w:val="left"/>
      <w:pPr>
        <w:tabs>
          <w:tab w:val="num" w:pos="1440"/>
        </w:tabs>
        <w:ind w:left="1440" w:hanging="360"/>
      </w:pPr>
    </w:lvl>
    <w:lvl w:ilvl="2" w:tplc="17E02D90" w:tentative="1">
      <w:start w:val="1"/>
      <w:numFmt w:val="decimal"/>
      <w:lvlText w:val="%3."/>
      <w:lvlJc w:val="left"/>
      <w:pPr>
        <w:tabs>
          <w:tab w:val="num" w:pos="2160"/>
        </w:tabs>
        <w:ind w:left="2160" w:hanging="360"/>
      </w:pPr>
    </w:lvl>
    <w:lvl w:ilvl="3" w:tplc="57F49132" w:tentative="1">
      <w:start w:val="1"/>
      <w:numFmt w:val="decimal"/>
      <w:lvlText w:val="%4."/>
      <w:lvlJc w:val="left"/>
      <w:pPr>
        <w:tabs>
          <w:tab w:val="num" w:pos="2880"/>
        </w:tabs>
        <w:ind w:left="2880" w:hanging="360"/>
      </w:pPr>
    </w:lvl>
    <w:lvl w:ilvl="4" w:tplc="9906EDBA" w:tentative="1">
      <w:start w:val="1"/>
      <w:numFmt w:val="decimal"/>
      <w:lvlText w:val="%5."/>
      <w:lvlJc w:val="left"/>
      <w:pPr>
        <w:tabs>
          <w:tab w:val="num" w:pos="3600"/>
        </w:tabs>
        <w:ind w:left="3600" w:hanging="360"/>
      </w:pPr>
    </w:lvl>
    <w:lvl w:ilvl="5" w:tplc="811A272C" w:tentative="1">
      <w:start w:val="1"/>
      <w:numFmt w:val="decimal"/>
      <w:lvlText w:val="%6."/>
      <w:lvlJc w:val="left"/>
      <w:pPr>
        <w:tabs>
          <w:tab w:val="num" w:pos="4320"/>
        </w:tabs>
        <w:ind w:left="4320" w:hanging="360"/>
      </w:pPr>
    </w:lvl>
    <w:lvl w:ilvl="6" w:tplc="262CB796" w:tentative="1">
      <w:start w:val="1"/>
      <w:numFmt w:val="decimal"/>
      <w:lvlText w:val="%7."/>
      <w:lvlJc w:val="left"/>
      <w:pPr>
        <w:tabs>
          <w:tab w:val="num" w:pos="5040"/>
        </w:tabs>
        <w:ind w:left="5040" w:hanging="360"/>
      </w:pPr>
    </w:lvl>
    <w:lvl w:ilvl="7" w:tplc="9702A62A" w:tentative="1">
      <w:start w:val="1"/>
      <w:numFmt w:val="decimal"/>
      <w:lvlText w:val="%8."/>
      <w:lvlJc w:val="left"/>
      <w:pPr>
        <w:tabs>
          <w:tab w:val="num" w:pos="5760"/>
        </w:tabs>
        <w:ind w:left="5760" w:hanging="360"/>
      </w:pPr>
    </w:lvl>
    <w:lvl w:ilvl="8" w:tplc="27A8BEEA" w:tentative="1">
      <w:start w:val="1"/>
      <w:numFmt w:val="decimal"/>
      <w:lvlText w:val="%9."/>
      <w:lvlJc w:val="left"/>
      <w:pPr>
        <w:tabs>
          <w:tab w:val="num" w:pos="6480"/>
        </w:tabs>
        <w:ind w:left="6480" w:hanging="360"/>
      </w:pPr>
    </w:lvl>
  </w:abstractNum>
  <w:abstractNum w:abstractNumId="8">
    <w:nsid w:val="36603C0A"/>
    <w:multiLevelType w:val="multilevel"/>
    <w:tmpl w:val="F9A00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B81643"/>
    <w:multiLevelType w:val="hybridMultilevel"/>
    <w:tmpl w:val="9326BCB8"/>
    <w:lvl w:ilvl="0" w:tplc="6498B956">
      <w:start w:val="4"/>
      <w:numFmt w:val="upperRoman"/>
      <w:lvlText w:val="%1."/>
      <w:lvlJc w:val="right"/>
      <w:pPr>
        <w:tabs>
          <w:tab w:val="num" w:pos="720"/>
        </w:tabs>
        <w:ind w:left="720" w:hanging="360"/>
      </w:pPr>
    </w:lvl>
    <w:lvl w:ilvl="1" w:tplc="9B1CF930" w:tentative="1">
      <w:start w:val="1"/>
      <w:numFmt w:val="decimal"/>
      <w:lvlText w:val="%2."/>
      <w:lvlJc w:val="left"/>
      <w:pPr>
        <w:tabs>
          <w:tab w:val="num" w:pos="1440"/>
        </w:tabs>
        <w:ind w:left="1440" w:hanging="360"/>
      </w:pPr>
    </w:lvl>
    <w:lvl w:ilvl="2" w:tplc="4F9EB73A" w:tentative="1">
      <w:start w:val="1"/>
      <w:numFmt w:val="decimal"/>
      <w:lvlText w:val="%3."/>
      <w:lvlJc w:val="left"/>
      <w:pPr>
        <w:tabs>
          <w:tab w:val="num" w:pos="2160"/>
        </w:tabs>
        <w:ind w:left="2160" w:hanging="360"/>
      </w:pPr>
    </w:lvl>
    <w:lvl w:ilvl="3" w:tplc="99168508" w:tentative="1">
      <w:start w:val="1"/>
      <w:numFmt w:val="decimal"/>
      <w:lvlText w:val="%4."/>
      <w:lvlJc w:val="left"/>
      <w:pPr>
        <w:tabs>
          <w:tab w:val="num" w:pos="2880"/>
        </w:tabs>
        <w:ind w:left="2880" w:hanging="360"/>
      </w:pPr>
    </w:lvl>
    <w:lvl w:ilvl="4" w:tplc="063C96FA" w:tentative="1">
      <w:start w:val="1"/>
      <w:numFmt w:val="decimal"/>
      <w:lvlText w:val="%5."/>
      <w:lvlJc w:val="left"/>
      <w:pPr>
        <w:tabs>
          <w:tab w:val="num" w:pos="3600"/>
        </w:tabs>
        <w:ind w:left="3600" w:hanging="360"/>
      </w:pPr>
    </w:lvl>
    <w:lvl w:ilvl="5" w:tplc="9E9097EA" w:tentative="1">
      <w:start w:val="1"/>
      <w:numFmt w:val="decimal"/>
      <w:lvlText w:val="%6."/>
      <w:lvlJc w:val="left"/>
      <w:pPr>
        <w:tabs>
          <w:tab w:val="num" w:pos="4320"/>
        </w:tabs>
        <w:ind w:left="4320" w:hanging="360"/>
      </w:pPr>
    </w:lvl>
    <w:lvl w:ilvl="6" w:tplc="9A4CDC1E" w:tentative="1">
      <w:start w:val="1"/>
      <w:numFmt w:val="decimal"/>
      <w:lvlText w:val="%7."/>
      <w:lvlJc w:val="left"/>
      <w:pPr>
        <w:tabs>
          <w:tab w:val="num" w:pos="5040"/>
        </w:tabs>
        <w:ind w:left="5040" w:hanging="360"/>
      </w:pPr>
    </w:lvl>
    <w:lvl w:ilvl="7" w:tplc="07F6AFF2" w:tentative="1">
      <w:start w:val="1"/>
      <w:numFmt w:val="decimal"/>
      <w:lvlText w:val="%8."/>
      <w:lvlJc w:val="left"/>
      <w:pPr>
        <w:tabs>
          <w:tab w:val="num" w:pos="5760"/>
        </w:tabs>
        <w:ind w:left="5760" w:hanging="360"/>
      </w:pPr>
    </w:lvl>
    <w:lvl w:ilvl="8" w:tplc="72DE1FD4" w:tentative="1">
      <w:start w:val="1"/>
      <w:numFmt w:val="decimal"/>
      <w:lvlText w:val="%9."/>
      <w:lvlJc w:val="left"/>
      <w:pPr>
        <w:tabs>
          <w:tab w:val="num" w:pos="6480"/>
        </w:tabs>
        <w:ind w:left="6480" w:hanging="360"/>
      </w:pPr>
    </w:lvl>
  </w:abstractNum>
  <w:abstractNum w:abstractNumId="10">
    <w:nsid w:val="3F73605E"/>
    <w:multiLevelType w:val="hybridMultilevel"/>
    <w:tmpl w:val="8BC0CD2C"/>
    <w:lvl w:ilvl="0" w:tplc="87761E28">
      <w:start w:val="2"/>
      <w:numFmt w:val="decimal"/>
      <w:lvlText w:val="%1."/>
      <w:lvlJc w:val="left"/>
      <w:pPr>
        <w:tabs>
          <w:tab w:val="num" w:pos="720"/>
        </w:tabs>
        <w:ind w:left="720" w:hanging="360"/>
      </w:pPr>
    </w:lvl>
    <w:lvl w:ilvl="1" w:tplc="2D9C4448">
      <w:start w:val="2"/>
      <w:numFmt w:val="upperLetter"/>
      <w:lvlText w:val="%2."/>
      <w:lvlJc w:val="left"/>
      <w:pPr>
        <w:tabs>
          <w:tab w:val="num" w:pos="1440"/>
        </w:tabs>
        <w:ind w:left="1440" w:hanging="360"/>
      </w:pPr>
    </w:lvl>
    <w:lvl w:ilvl="2" w:tplc="F8D8312E" w:tentative="1">
      <w:start w:val="1"/>
      <w:numFmt w:val="decimal"/>
      <w:lvlText w:val="%3."/>
      <w:lvlJc w:val="left"/>
      <w:pPr>
        <w:tabs>
          <w:tab w:val="num" w:pos="2160"/>
        </w:tabs>
        <w:ind w:left="2160" w:hanging="360"/>
      </w:pPr>
    </w:lvl>
    <w:lvl w:ilvl="3" w:tplc="0D8CFAD0" w:tentative="1">
      <w:start w:val="1"/>
      <w:numFmt w:val="decimal"/>
      <w:lvlText w:val="%4."/>
      <w:lvlJc w:val="left"/>
      <w:pPr>
        <w:tabs>
          <w:tab w:val="num" w:pos="2880"/>
        </w:tabs>
        <w:ind w:left="2880" w:hanging="360"/>
      </w:pPr>
    </w:lvl>
    <w:lvl w:ilvl="4" w:tplc="B442E76A" w:tentative="1">
      <w:start w:val="1"/>
      <w:numFmt w:val="decimal"/>
      <w:lvlText w:val="%5."/>
      <w:lvlJc w:val="left"/>
      <w:pPr>
        <w:tabs>
          <w:tab w:val="num" w:pos="3600"/>
        </w:tabs>
        <w:ind w:left="3600" w:hanging="360"/>
      </w:pPr>
    </w:lvl>
    <w:lvl w:ilvl="5" w:tplc="58D0749C" w:tentative="1">
      <w:start w:val="1"/>
      <w:numFmt w:val="decimal"/>
      <w:lvlText w:val="%6."/>
      <w:lvlJc w:val="left"/>
      <w:pPr>
        <w:tabs>
          <w:tab w:val="num" w:pos="4320"/>
        </w:tabs>
        <w:ind w:left="4320" w:hanging="360"/>
      </w:pPr>
    </w:lvl>
    <w:lvl w:ilvl="6" w:tplc="150CD358" w:tentative="1">
      <w:start w:val="1"/>
      <w:numFmt w:val="decimal"/>
      <w:lvlText w:val="%7."/>
      <w:lvlJc w:val="left"/>
      <w:pPr>
        <w:tabs>
          <w:tab w:val="num" w:pos="5040"/>
        </w:tabs>
        <w:ind w:left="5040" w:hanging="360"/>
      </w:pPr>
    </w:lvl>
    <w:lvl w:ilvl="7" w:tplc="6FA2F7DC" w:tentative="1">
      <w:start w:val="1"/>
      <w:numFmt w:val="decimal"/>
      <w:lvlText w:val="%8."/>
      <w:lvlJc w:val="left"/>
      <w:pPr>
        <w:tabs>
          <w:tab w:val="num" w:pos="5760"/>
        </w:tabs>
        <w:ind w:left="5760" w:hanging="360"/>
      </w:pPr>
    </w:lvl>
    <w:lvl w:ilvl="8" w:tplc="7D5253BC" w:tentative="1">
      <w:start w:val="1"/>
      <w:numFmt w:val="decimal"/>
      <w:lvlText w:val="%9."/>
      <w:lvlJc w:val="left"/>
      <w:pPr>
        <w:tabs>
          <w:tab w:val="num" w:pos="6480"/>
        </w:tabs>
        <w:ind w:left="6480" w:hanging="360"/>
      </w:pPr>
    </w:lvl>
  </w:abstractNum>
  <w:abstractNum w:abstractNumId="11">
    <w:nsid w:val="4AAA0EB9"/>
    <w:multiLevelType w:val="multilevel"/>
    <w:tmpl w:val="12C09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3654D9"/>
    <w:multiLevelType w:val="hybridMultilevel"/>
    <w:tmpl w:val="A1DAA2DA"/>
    <w:lvl w:ilvl="0" w:tplc="07861252">
      <w:start w:val="3"/>
      <w:numFmt w:val="decimal"/>
      <w:lvlText w:val="%1."/>
      <w:lvlJc w:val="left"/>
      <w:pPr>
        <w:tabs>
          <w:tab w:val="num" w:pos="720"/>
        </w:tabs>
        <w:ind w:left="720" w:hanging="360"/>
      </w:pPr>
    </w:lvl>
    <w:lvl w:ilvl="1" w:tplc="4A4EFC4C">
      <w:start w:val="3"/>
      <w:numFmt w:val="upperLetter"/>
      <w:lvlText w:val="%2."/>
      <w:lvlJc w:val="left"/>
      <w:pPr>
        <w:tabs>
          <w:tab w:val="num" w:pos="1440"/>
        </w:tabs>
        <w:ind w:left="1440" w:hanging="360"/>
      </w:pPr>
    </w:lvl>
    <w:lvl w:ilvl="2" w:tplc="9800B1FC" w:tentative="1">
      <w:start w:val="1"/>
      <w:numFmt w:val="decimal"/>
      <w:lvlText w:val="%3."/>
      <w:lvlJc w:val="left"/>
      <w:pPr>
        <w:tabs>
          <w:tab w:val="num" w:pos="2160"/>
        </w:tabs>
        <w:ind w:left="2160" w:hanging="360"/>
      </w:pPr>
    </w:lvl>
    <w:lvl w:ilvl="3" w:tplc="9D042502" w:tentative="1">
      <w:start w:val="1"/>
      <w:numFmt w:val="decimal"/>
      <w:lvlText w:val="%4."/>
      <w:lvlJc w:val="left"/>
      <w:pPr>
        <w:tabs>
          <w:tab w:val="num" w:pos="2880"/>
        </w:tabs>
        <w:ind w:left="2880" w:hanging="360"/>
      </w:pPr>
    </w:lvl>
    <w:lvl w:ilvl="4" w:tplc="4B44BD40" w:tentative="1">
      <w:start w:val="1"/>
      <w:numFmt w:val="decimal"/>
      <w:lvlText w:val="%5."/>
      <w:lvlJc w:val="left"/>
      <w:pPr>
        <w:tabs>
          <w:tab w:val="num" w:pos="3600"/>
        </w:tabs>
        <w:ind w:left="3600" w:hanging="360"/>
      </w:pPr>
    </w:lvl>
    <w:lvl w:ilvl="5" w:tplc="F2B0D4B8" w:tentative="1">
      <w:start w:val="1"/>
      <w:numFmt w:val="decimal"/>
      <w:lvlText w:val="%6."/>
      <w:lvlJc w:val="left"/>
      <w:pPr>
        <w:tabs>
          <w:tab w:val="num" w:pos="4320"/>
        </w:tabs>
        <w:ind w:left="4320" w:hanging="360"/>
      </w:pPr>
    </w:lvl>
    <w:lvl w:ilvl="6" w:tplc="22AC7314" w:tentative="1">
      <w:start w:val="1"/>
      <w:numFmt w:val="decimal"/>
      <w:lvlText w:val="%7."/>
      <w:lvlJc w:val="left"/>
      <w:pPr>
        <w:tabs>
          <w:tab w:val="num" w:pos="5040"/>
        </w:tabs>
        <w:ind w:left="5040" w:hanging="360"/>
      </w:pPr>
    </w:lvl>
    <w:lvl w:ilvl="7" w:tplc="3F84F5F2" w:tentative="1">
      <w:start w:val="1"/>
      <w:numFmt w:val="decimal"/>
      <w:lvlText w:val="%8."/>
      <w:lvlJc w:val="left"/>
      <w:pPr>
        <w:tabs>
          <w:tab w:val="num" w:pos="5760"/>
        </w:tabs>
        <w:ind w:left="5760" w:hanging="360"/>
      </w:pPr>
    </w:lvl>
    <w:lvl w:ilvl="8" w:tplc="D812ED40" w:tentative="1">
      <w:start w:val="1"/>
      <w:numFmt w:val="decimal"/>
      <w:lvlText w:val="%9."/>
      <w:lvlJc w:val="left"/>
      <w:pPr>
        <w:tabs>
          <w:tab w:val="num" w:pos="6480"/>
        </w:tabs>
        <w:ind w:left="6480" w:hanging="360"/>
      </w:pPr>
    </w:lvl>
  </w:abstractNum>
  <w:abstractNum w:abstractNumId="13">
    <w:nsid w:val="4FFF34C5"/>
    <w:multiLevelType w:val="multilevel"/>
    <w:tmpl w:val="3C62F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3105101"/>
    <w:multiLevelType w:val="hybridMultilevel"/>
    <w:tmpl w:val="CE8ED9B0"/>
    <w:lvl w:ilvl="0" w:tplc="CD946312">
      <w:start w:val="5"/>
      <w:numFmt w:val="upperRoman"/>
      <w:lvlText w:val="%1."/>
      <w:lvlJc w:val="right"/>
      <w:pPr>
        <w:tabs>
          <w:tab w:val="num" w:pos="720"/>
        </w:tabs>
        <w:ind w:left="720" w:hanging="360"/>
      </w:pPr>
    </w:lvl>
    <w:lvl w:ilvl="1" w:tplc="4860DC88" w:tentative="1">
      <w:start w:val="1"/>
      <w:numFmt w:val="decimal"/>
      <w:lvlText w:val="%2."/>
      <w:lvlJc w:val="left"/>
      <w:pPr>
        <w:tabs>
          <w:tab w:val="num" w:pos="1440"/>
        </w:tabs>
        <w:ind w:left="1440" w:hanging="360"/>
      </w:pPr>
    </w:lvl>
    <w:lvl w:ilvl="2" w:tplc="DDA0C5F2" w:tentative="1">
      <w:start w:val="1"/>
      <w:numFmt w:val="decimal"/>
      <w:lvlText w:val="%3."/>
      <w:lvlJc w:val="left"/>
      <w:pPr>
        <w:tabs>
          <w:tab w:val="num" w:pos="2160"/>
        </w:tabs>
        <w:ind w:left="2160" w:hanging="360"/>
      </w:pPr>
    </w:lvl>
    <w:lvl w:ilvl="3" w:tplc="63BEE6CE" w:tentative="1">
      <w:start w:val="1"/>
      <w:numFmt w:val="decimal"/>
      <w:lvlText w:val="%4."/>
      <w:lvlJc w:val="left"/>
      <w:pPr>
        <w:tabs>
          <w:tab w:val="num" w:pos="2880"/>
        </w:tabs>
        <w:ind w:left="2880" w:hanging="360"/>
      </w:pPr>
    </w:lvl>
    <w:lvl w:ilvl="4" w:tplc="F1E09D1C" w:tentative="1">
      <w:start w:val="1"/>
      <w:numFmt w:val="decimal"/>
      <w:lvlText w:val="%5."/>
      <w:lvlJc w:val="left"/>
      <w:pPr>
        <w:tabs>
          <w:tab w:val="num" w:pos="3600"/>
        </w:tabs>
        <w:ind w:left="3600" w:hanging="360"/>
      </w:pPr>
    </w:lvl>
    <w:lvl w:ilvl="5" w:tplc="D2E4FE72" w:tentative="1">
      <w:start w:val="1"/>
      <w:numFmt w:val="decimal"/>
      <w:lvlText w:val="%6."/>
      <w:lvlJc w:val="left"/>
      <w:pPr>
        <w:tabs>
          <w:tab w:val="num" w:pos="4320"/>
        </w:tabs>
        <w:ind w:left="4320" w:hanging="360"/>
      </w:pPr>
    </w:lvl>
    <w:lvl w:ilvl="6" w:tplc="EB78E31C" w:tentative="1">
      <w:start w:val="1"/>
      <w:numFmt w:val="decimal"/>
      <w:lvlText w:val="%7."/>
      <w:lvlJc w:val="left"/>
      <w:pPr>
        <w:tabs>
          <w:tab w:val="num" w:pos="5040"/>
        </w:tabs>
        <w:ind w:left="5040" w:hanging="360"/>
      </w:pPr>
    </w:lvl>
    <w:lvl w:ilvl="7" w:tplc="376CB526" w:tentative="1">
      <w:start w:val="1"/>
      <w:numFmt w:val="decimal"/>
      <w:lvlText w:val="%8."/>
      <w:lvlJc w:val="left"/>
      <w:pPr>
        <w:tabs>
          <w:tab w:val="num" w:pos="5760"/>
        </w:tabs>
        <w:ind w:left="5760" w:hanging="360"/>
      </w:pPr>
    </w:lvl>
    <w:lvl w:ilvl="8" w:tplc="E646CDB2" w:tentative="1">
      <w:start w:val="1"/>
      <w:numFmt w:val="decimal"/>
      <w:lvlText w:val="%9."/>
      <w:lvlJc w:val="left"/>
      <w:pPr>
        <w:tabs>
          <w:tab w:val="num" w:pos="6480"/>
        </w:tabs>
        <w:ind w:left="6480" w:hanging="360"/>
      </w:pPr>
    </w:lvl>
  </w:abstractNum>
  <w:abstractNum w:abstractNumId="15">
    <w:nsid w:val="58B96BA0"/>
    <w:multiLevelType w:val="hybridMultilevel"/>
    <w:tmpl w:val="57D27868"/>
    <w:lvl w:ilvl="0" w:tplc="AB26514E">
      <w:start w:val="3"/>
      <w:numFmt w:val="decimal"/>
      <w:lvlText w:val="%1."/>
      <w:lvlJc w:val="left"/>
      <w:pPr>
        <w:tabs>
          <w:tab w:val="num" w:pos="720"/>
        </w:tabs>
        <w:ind w:left="720" w:hanging="360"/>
      </w:pPr>
    </w:lvl>
    <w:lvl w:ilvl="1" w:tplc="A2D41BF6">
      <w:start w:val="3"/>
      <w:numFmt w:val="upperLetter"/>
      <w:lvlText w:val="%2."/>
      <w:lvlJc w:val="left"/>
      <w:pPr>
        <w:tabs>
          <w:tab w:val="num" w:pos="1440"/>
        </w:tabs>
        <w:ind w:left="1440" w:hanging="360"/>
      </w:pPr>
    </w:lvl>
    <w:lvl w:ilvl="2" w:tplc="222076FC" w:tentative="1">
      <w:start w:val="1"/>
      <w:numFmt w:val="decimal"/>
      <w:lvlText w:val="%3."/>
      <w:lvlJc w:val="left"/>
      <w:pPr>
        <w:tabs>
          <w:tab w:val="num" w:pos="2160"/>
        </w:tabs>
        <w:ind w:left="2160" w:hanging="360"/>
      </w:pPr>
    </w:lvl>
    <w:lvl w:ilvl="3" w:tplc="0E7C119A" w:tentative="1">
      <w:start w:val="1"/>
      <w:numFmt w:val="decimal"/>
      <w:lvlText w:val="%4."/>
      <w:lvlJc w:val="left"/>
      <w:pPr>
        <w:tabs>
          <w:tab w:val="num" w:pos="2880"/>
        </w:tabs>
        <w:ind w:left="2880" w:hanging="360"/>
      </w:pPr>
    </w:lvl>
    <w:lvl w:ilvl="4" w:tplc="A7E4504A" w:tentative="1">
      <w:start w:val="1"/>
      <w:numFmt w:val="decimal"/>
      <w:lvlText w:val="%5."/>
      <w:lvlJc w:val="left"/>
      <w:pPr>
        <w:tabs>
          <w:tab w:val="num" w:pos="3600"/>
        </w:tabs>
        <w:ind w:left="3600" w:hanging="360"/>
      </w:pPr>
    </w:lvl>
    <w:lvl w:ilvl="5" w:tplc="989C46A4" w:tentative="1">
      <w:start w:val="1"/>
      <w:numFmt w:val="decimal"/>
      <w:lvlText w:val="%6."/>
      <w:lvlJc w:val="left"/>
      <w:pPr>
        <w:tabs>
          <w:tab w:val="num" w:pos="4320"/>
        </w:tabs>
        <w:ind w:left="4320" w:hanging="360"/>
      </w:pPr>
    </w:lvl>
    <w:lvl w:ilvl="6" w:tplc="5DA890CE" w:tentative="1">
      <w:start w:val="1"/>
      <w:numFmt w:val="decimal"/>
      <w:lvlText w:val="%7."/>
      <w:lvlJc w:val="left"/>
      <w:pPr>
        <w:tabs>
          <w:tab w:val="num" w:pos="5040"/>
        </w:tabs>
        <w:ind w:left="5040" w:hanging="360"/>
      </w:pPr>
    </w:lvl>
    <w:lvl w:ilvl="7" w:tplc="D1181C08" w:tentative="1">
      <w:start w:val="1"/>
      <w:numFmt w:val="decimal"/>
      <w:lvlText w:val="%8."/>
      <w:lvlJc w:val="left"/>
      <w:pPr>
        <w:tabs>
          <w:tab w:val="num" w:pos="5760"/>
        </w:tabs>
        <w:ind w:left="5760" w:hanging="360"/>
      </w:pPr>
    </w:lvl>
    <w:lvl w:ilvl="8" w:tplc="C6702F6C" w:tentative="1">
      <w:start w:val="1"/>
      <w:numFmt w:val="decimal"/>
      <w:lvlText w:val="%9."/>
      <w:lvlJc w:val="left"/>
      <w:pPr>
        <w:tabs>
          <w:tab w:val="num" w:pos="6480"/>
        </w:tabs>
        <w:ind w:left="6480" w:hanging="360"/>
      </w:pPr>
    </w:lvl>
  </w:abstractNum>
  <w:abstractNum w:abstractNumId="16">
    <w:nsid w:val="634217C6"/>
    <w:multiLevelType w:val="multilevel"/>
    <w:tmpl w:val="5E64A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9E379D"/>
    <w:multiLevelType w:val="multilevel"/>
    <w:tmpl w:val="F9A002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05F2982"/>
    <w:multiLevelType w:val="multilevel"/>
    <w:tmpl w:val="12C09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05F44AF"/>
    <w:multiLevelType w:val="multilevel"/>
    <w:tmpl w:val="3C62F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1F587F"/>
    <w:multiLevelType w:val="hybridMultilevel"/>
    <w:tmpl w:val="6F962AA0"/>
    <w:lvl w:ilvl="0" w:tplc="AD60D85C">
      <w:start w:val="2"/>
      <w:numFmt w:val="decimal"/>
      <w:lvlText w:val="%1."/>
      <w:lvlJc w:val="left"/>
      <w:pPr>
        <w:tabs>
          <w:tab w:val="num" w:pos="720"/>
        </w:tabs>
        <w:ind w:left="720" w:hanging="360"/>
      </w:pPr>
    </w:lvl>
    <w:lvl w:ilvl="1" w:tplc="C80051DA">
      <w:start w:val="2"/>
      <w:numFmt w:val="upperLetter"/>
      <w:lvlText w:val="%2."/>
      <w:lvlJc w:val="left"/>
      <w:pPr>
        <w:tabs>
          <w:tab w:val="num" w:pos="1440"/>
        </w:tabs>
        <w:ind w:left="1440" w:hanging="360"/>
      </w:pPr>
    </w:lvl>
    <w:lvl w:ilvl="2" w:tplc="771264C4" w:tentative="1">
      <w:start w:val="1"/>
      <w:numFmt w:val="decimal"/>
      <w:lvlText w:val="%3."/>
      <w:lvlJc w:val="left"/>
      <w:pPr>
        <w:tabs>
          <w:tab w:val="num" w:pos="2160"/>
        </w:tabs>
        <w:ind w:left="2160" w:hanging="360"/>
      </w:pPr>
    </w:lvl>
    <w:lvl w:ilvl="3" w:tplc="4D483040" w:tentative="1">
      <w:start w:val="1"/>
      <w:numFmt w:val="decimal"/>
      <w:lvlText w:val="%4."/>
      <w:lvlJc w:val="left"/>
      <w:pPr>
        <w:tabs>
          <w:tab w:val="num" w:pos="2880"/>
        </w:tabs>
        <w:ind w:left="2880" w:hanging="360"/>
      </w:pPr>
    </w:lvl>
    <w:lvl w:ilvl="4" w:tplc="722EDC86" w:tentative="1">
      <w:start w:val="1"/>
      <w:numFmt w:val="decimal"/>
      <w:lvlText w:val="%5."/>
      <w:lvlJc w:val="left"/>
      <w:pPr>
        <w:tabs>
          <w:tab w:val="num" w:pos="3600"/>
        </w:tabs>
        <w:ind w:left="3600" w:hanging="360"/>
      </w:pPr>
    </w:lvl>
    <w:lvl w:ilvl="5" w:tplc="89F85E1E" w:tentative="1">
      <w:start w:val="1"/>
      <w:numFmt w:val="decimal"/>
      <w:lvlText w:val="%6."/>
      <w:lvlJc w:val="left"/>
      <w:pPr>
        <w:tabs>
          <w:tab w:val="num" w:pos="4320"/>
        </w:tabs>
        <w:ind w:left="4320" w:hanging="360"/>
      </w:pPr>
    </w:lvl>
    <w:lvl w:ilvl="6" w:tplc="3F70F514" w:tentative="1">
      <w:start w:val="1"/>
      <w:numFmt w:val="decimal"/>
      <w:lvlText w:val="%7."/>
      <w:lvlJc w:val="left"/>
      <w:pPr>
        <w:tabs>
          <w:tab w:val="num" w:pos="5040"/>
        </w:tabs>
        <w:ind w:left="5040" w:hanging="360"/>
      </w:pPr>
    </w:lvl>
    <w:lvl w:ilvl="7" w:tplc="C8BEAA8E" w:tentative="1">
      <w:start w:val="1"/>
      <w:numFmt w:val="decimal"/>
      <w:lvlText w:val="%8."/>
      <w:lvlJc w:val="left"/>
      <w:pPr>
        <w:tabs>
          <w:tab w:val="num" w:pos="5760"/>
        </w:tabs>
        <w:ind w:left="5760" w:hanging="360"/>
      </w:pPr>
    </w:lvl>
    <w:lvl w:ilvl="8" w:tplc="A83A574A" w:tentative="1">
      <w:start w:val="1"/>
      <w:numFmt w:val="decimal"/>
      <w:lvlText w:val="%9."/>
      <w:lvlJc w:val="left"/>
      <w:pPr>
        <w:tabs>
          <w:tab w:val="num" w:pos="6480"/>
        </w:tabs>
        <w:ind w:left="6480" w:hanging="360"/>
      </w:pPr>
    </w:lvl>
  </w:abstractNum>
  <w:abstractNum w:abstractNumId="21">
    <w:nsid w:val="73042907"/>
    <w:multiLevelType w:val="hybridMultilevel"/>
    <w:tmpl w:val="39641878"/>
    <w:lvl w:ilvl="0" w:tplc="331C16B0">
      <w:start w:val="3"/>
      <w:numFmt w:val="decimal"/>
      <w:lvlText w:val="%1."/>
      <w:lvlJc w:val="left"/>
      <w:pPr>
        <w:tabs>
          <w:tab w:val="num" w:pos="720"/>
        </w:tabs>
        <w:ind w:left="720" w:hanging="360"/>
      </w:pPr>
    </w:lvl>
    <w:lvl w:ilvl="1" w:tplc="AAEA488A">
      <w:start w:val="3"/>
      <w:numFmt w:val="upperLetter"/>
      <w:lvlText w:val="%2."/>
      <w:lvlJc w:val="left"/>
      <w:pPr>
        <w:tabs>
          <w:tab w:val="num" w:pos="1440"/>
        </w:tabs>
        <w:ind w:left="1440" w:hanging="360"/>
      </w:pPr>
    </w:lvl>
    <w:lvl w:ilvl="2" w:tplc="56C6561E" w:tentative="1">
      <w:start w:val="1"/>
      <w:numFmt w:val="decimal"/>
      <w:lvlText w:val="%3."/>
      <w:lvlJc w:val="left"/>
      <w:pPr>
        <w:tabs>
          <w:tab w:val="num" w:pos="2160"/>
        </w:tabs>
        <w:ind w:left="2160" w:hanging="360"/>
      </w:pPr>
    </w:lvl>
    <w:lvl w:ilvl="3" w:tplc="39F26E66" w:tentative="1">
      <w:start w:val="1"/>
      <w:numFmt w:val="decimal"/>
      <w:lvlText w:val="%4."/>
      <w:lvlJc w:val="left"/>
      <w:pPr>
        <w:tabs>
          <w:tab w:val="num" w:pos="2880"/>
        </w:tabs>
        <w:ind w:left="2880" w:hanging="360"/>
      </w:pPr>
    </w:lvl>
    <w:lvl w:ilvl="4" w:tplc="E25A5574" w:tentative="1">
      <w:start w:val="1"/>
      <w:numFmt w:val="decimal"/>
      <w:lvlText w:val="%5."/>
      <w:lvlJc w:val="left"/>
      <w:pPr>
        <w:tabs>
          <w:tab w:val="num" w:pos="3600"/>
        </w:tabs>
        <w:ind w:left="3600" w:hanging="360"/>
      </w:pPr>
    </w:lvl>
    <w:lvl w:ilvl="5" w:tplc="C9F41D38" w:tentative="1">
      <w:start w:val="1"/>
      <w:numFmt w:val="decimal"/>
      <w:lvlText w:val="%6."/>
      <w:lvlJc w:val="left"/>
      <w:pPr>
        <w:tabs>
          <w:tab w:val="num" w:pos="4320"/>
        </w:tabs>
        <w:ind w:left="4320" w:hanging="360"/>
      </w:pPr>
    </w:lvl>
    <w:lvl w:ilvl="6" w:tplc="71E00014" w:tentative="1">
      <w:start w:val="1"/>
      <w:numFmt w:val="decimal"/>
      <w:lvlText w:val="%7."/>
      <w:lvlJc w:val="left"/>
      <w:pPr>
        <w:tabs>
          <w:tab w:val="num" w:pos="5040"/>
        </w:tabs>
        <w:ind w:left="5040" w:hanging="360"/>
      </w:pPr>
    </w:lvl>
    <w:lvl w:ilvl="7" w:tplc="648CB690" w:tentative="1">
      <w:start w:val="1"/>
      <w:numFmt w:val="decimal"/>
      <w:lvlText w:val="%8."/>
      <w:lvlJc w:val="left"/>
      <w:pPr>
        <w:tabs>
          <w:tab w:val="num" w:pos="5760"/>
        </w:tabs>
        <w:ind w:left="5760" w:hanging="360"/>
      </w:pPr>
    </w:lvl>
    <w:lvl w:ilvl="8" w:tplc="45566C0C" w:tentative="1">
      <w:start w:val="1"/>
      <w:numFmt w:val="decimal"/>
      <w:lvlText w:val="%9."/>
      <w:lvlJc w:val="left"/>
      <w:pPr>
        <w:tabs>
          <w:tab w:val="num" w:pos="6480"/>
        </w:tabs>
        <w:ind w:left="6480" w:hanging="360"/>
      </w:pPr>
    </w:lvl>
  </w:abstractNum>
  <w:abstractNum w:abstractNumId="22">
    <w:nsid w:val="77123B2E"/>
    <w:multiLevelType w:val="hybridMultilevel"/>
    <w:tmpl w:val="1294FBA4"/>
    <w:lvl w:ilvl="0" w:tplc="4AAC0228">
      <w:start w:val="4"/>
      <w:numFmt w:val="decimal"/>
      <w:lvlText w:val="%1."/>
      <w:lvlJc w:val="left"/>
      <w:pPr>
        <w:tabs>
          <w:tab w:val="num" w:pos="720"/>
        </w:tabs>
        <w:ind w:left="720" w:hanging="360"/>
      </w:pPr>
    </w:lvl>
    <w:lvl w:ilvl="1" w:tplc="0134A9D0">
      <w:start w:val="4"/>
      <w:numFmt w:val="upperLetter"/>
      <w:lvlText w:val="%2."/>
      <w:lvlJc w:val="left"/>
      <w:pPr>
        <w:tabs>
          <w:tab w:val="num" w:pos="1440"/>
        </w:tabs>
        <w:ind w:left="1440" w:hanging="360"/>
      </w:pPr>
    </w:lvl>
    <w:lvl w:ilvl="2" w:tplc="1A62A3A4" w:tentative="1">
      <w:start w:val="1"/>
      <w:numFmt w:val="decimal"/>
      <w:lvlText w:val="%3."/>
      <w:lvlJc w:val="left"/>
      <w:pPr>
        <w:tabs>
          <w:tab w:val="num" w:pos="2160"/>
        </w:tabs>
        <w:ind w:left="2160" w:hanging="360"/>
      </w:pPr>
    </w:lvl>
    <w:lvl w:ilvl="3" w:tplc="4C5CDD90" w:tentative="1">
      <w:start w:val="1"/>
      <w:numFmt w:val="decimal"/>
      <w:lvlText w:val="%4."/>
      <w:lvlJc w:val="left"/>
      <w:pPr>
        <w:tabs>
          <w:tab w:val="num" w:pos="2880"/>
        </w:tabs>
        <w:ind w:left="2880" w:hanging="360"/>
      </w:pPr>
    </w:lvl>
    <w:lvl w:ilvl="4" w:tplc="6C72DF78" w:tentative="1">
      <w:start w:val="1"/>
      <w:numFmt w:val="decimal"/>
      <w:lvlText w:val="%5."/>
      <w:lvlJc w:val="left"/>
      <w:pPr>
        <w:tabs>
          <w:tab w:val="num" w:pos="3600"/>
        </w:tabs>
        <w:ind w:left="3600" w:hanging="360"/>
      </w:pPr>
    </w:lvl>
    <w:lvl w:ilvl="5" w:tplc="B67C5774" w:tentative="1">
      <w:start w:val="1"/>
      <w:numFmt w:val="decimal"/>
      <w:lvlText w:val="%6."/>
      <w:lvlJc w:val="left"/>
      <w:pPr>
        <w:tabs>
          <w:tab w:val="num" w:pos="4320"/>
        </w:tabs>
        <w:ind w:left="4320" w:hanging="360"/>
      </w:pPr>
    </w:lvl>
    <w:lvl w:ilvl="6" w:tplc="705E6868" w:tentative="1">
      <w:start w:val="1"/>
      <w:numFmt w:val="decimal"/>
      <w:lvlText w:val="%7."/>
      <w:lvlJc w:val="left"/>
      <w:pPr>
        <w:tabs>
          <w:tab w:val="num" w:pos="5040"/>
        </w:tabs>
        <w:ind w:left="5040" w:hanging="360"/>
      </w:pPr>
    </w:lvl>
    <w:lvl w:ilvl="7" w:tplc="E99A4F5A" w:tentative="1">
      <w:start w:val="1"/>
      <w:numFmt w:val="decimal"/>
      <w:lvlText w:val="%8."/>
      <w:lvlJc w:val="left"/>
      <w:pPr>
        <w:tabs>
          <w:tab w:val="num" w:pos="5760"/>
        </w:tabs>
        <w:ind w:left="5760" w:hanging="360"/>
      </w:pPr>
    </w:lvl>
    <w:lvl w:ilvl="8" w:tplc="9B8E1DF8" w:tentative="1">
      <w:start w:val="1"/>
      <w:numFmt w:val="decimal"/>
      <w:lvlText w:val="%9."/>
      <w:lvlJc w:val="left"/>
      <w:pPr>
        <w:tabs>
          <w:tab w:val="num" w:pos="6480"/>
        </w:tabs>
        <w:ind w:left="6480" w:hanging="360"/>
      </w:pPr>
    </w:lvl>
  </w:abstractNum>
  <w:abstractNum w:abstractNumId="23">
    <w:nsid w:val="791D1F13"/>
    <w:multiLevelType w:val="hybridMultilevel"/>
    <w:tmpl w:val="BB344D3E"/>
    <w:lvl w:ilvl="0" w:tplc="DADA789A">
      <w:start w:val="3"/>
      <w:numFmt w:val="decimal"/>
      <w:lvlText w:val="%1."/>
      <w:lvlJc w:val="left"/>
      <w:pPr>
        <w:tabs>
          <w:tab w:val="num" w:pos="720"/>
        </w:tabs>
        <w:ind w:left="720" w:hanging="360"/>
      </w:pPr>
    </w:lvl>
    <w:lvl w:ilvl="1" w:tplc="212018AC">
      <w:start w:val="3"/>
      <w:numFmt w:val="upperLetter"/>
      <w:lvlText w:val="%2."/>
      <w:lvlJc w:val="left"/>
      <w:pPr>
        <w:tabs>
          <w:tab w:val="num" w:pos="1440"/>
        </w:tabs>
        <w:ind w:left="1440" w:hanging="360"/>
      </w:pPr>
    </w:lvl>
    <w:lvl w:ilvl="2" w:tplc="CEE4B2DE" w:tentative="1">
      <w:start w:val="1"/>
      <w:numFmt w:val="decimal"/>
      <w:lvlText w:val="%3."/>
      <w:lvlJc w:val="left"/>
      <w:pPr>
        <w:tabs>
          <w:tab w:val="num" w:pos="2160"/>
        </w:tabs>
        <w:ind w:left="2160" w:hanging="360"/>
      </w:pPr>
    </w:lvl>
    <w:lvl w:ilvl="3" w:tplc="7CDC78A0" w:tentative="1">
      <w:start w:val="1"/>
      <w:numFmt w:val="decimal"/>
      <w:lvlText w:val="%4."/>
      <w:lvlJc w:val="left"/>
      <w:pPr>
        <w:tabs>
          <w:tab w:val="num" w:pos="2880"/>
        </w:tabs>
        <w:ind w:left="2880" w:hanging="360"/>
      </w:pPr>
    </w:lvl>
    <w:lvl w:ilvl="4" w:tplc="0F86F60C" w:tentative="1">
      <w:start w:val="1"/>
      <w:numFmt w:val="decimal"/>
      <w:lvlText w:val="%5."/>
      <w:lvlJc w:val="left"/>
      <w:pPr>
        <w:tabs>
          <w:tab w:val="num" w:pos="3600"/>
        </w:tabs>
        <w:ind w:left="3600" w:hanging="360"/>
      </w:pPr>
    </w:lvl>
    <w:lvl w:ilvl="5" w:tplc="B9BE2630" w:tentative="1">
      <w:start w:val="1"/>
      <w:numFmt w:val="decimal"/>
      <w:lvlText w:val="%6."/>
      <w:lvlJc w:val="left"/>
      <w:pPr>
        <w:tabs>
          <w:tab w:val="num" w:pos="4320"/>
        </w:tabs>
        <w:ind w:left="4320" w:hanging="360"/>
      </w:pPr>
    </w:lvl>
    <w:lvl w:ilvl="6" w:tplc="58402A46" w:tentative="1">
      <w:start w:val="1"/>
      <w:numFmt w:val="decimal"/>
      <w:lvlText w:val="%7."/>
      <w:lvlJc w:val="left"/>
      <w:pPr>
        <w:tabs>
          <w:tab w:val="num" w:pos="5040"/>
        </w:tabs>
        <w:ind w:left="5040" w:hanging="360"/>
      </w:pPr>
    </w:lvl>
    <w:lvl w:ilvl="7" w:tplc="384C3ADA" w:tentative="1">
      <w:start w:val="1"/>
      <w:numFmt w:val="decimal"/>
      <w:lvlText w:val="%8."/>
      <w:lvlJc w:val="left"/>
      <w:pPr>
        <w:tabs>
          <w:tab w:val="num" w:pos="5760"/>
        </w:tabs>
        <w:ind w:left="5760" w:hanging="360"/>
      </w:pPr>
    </w:lvl>
    <w:lvl w:ilvl="8" w:tplc="189EE89A"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 w:numId="3">
    <w:abstractNumId w:val="6"/>
    <w:lvlOverride w:ilvl="0">
      <w:lvl w:ilvl="0">
        <w:start w:val="1"/>
        <w:numFmt w:val="upperRoman"/>
        <w:lvlText w:val="%1."/>
        <w:lvlJc w:val="left"/>
        <w:pPr>
          <w:ind w:left="0" w:firstLine="0"/>
        </w:pPr>
      </w:lvl>
    </w:lvlOverride>
    <w:lvlOverride w:ilvl="1">
      <w:lvl w:ilvl="1">
        <w:start w:val="1"/>
        <w:numFmt w:val="upperLetter"/>
        <w:lvlText w:val="%2."/>
        <w:lvlJc w:val="left"/>
        <w:pPr>
          <w:ind w:left="720" w:firstLine="0"/>
        </w:pPr>
      </w:lvl>
    </w:lvlOverride>
    <w:lvlOverride w:ilvl="2">
      <w:lvl w:ilvl="2">
        <w:start w:val="1"/>
        <w:numFmt w:val="decimal"/>
        <w:lvlText w:val="%3."/>
        <w:lvlJc w:val="left"/>
        <w:pPr>
          <w:ind w:left="1440" w:firstLine="0"/>
        </w:pPr>
      </w:lvl>
    </w:lvlOverride>
    <w:lvlOverride w:ilvl="3">
      <w:lvl w:ilvl="3">
        <w:start w:val="1"/>
        <w:numFmt w:val="lowerLetter"/>
        <w:lvlText w:val="%4)"/>
        <w:lvlJc w:val="left"/>
        <w:pPr>
          <w:ind w:left="2160" w:firstLine="0"/>
        </w:pPr>
      </w:lvl>
    </w:lvlOverride>
    <w:lvlOverride w:ilvl="4">
      <w:lvl w:ilvl="4">
        <w:start w:val="1"/>
        <w:numFmt w:val="decimal"/>
        <w:lvlText w:val="(%5)"/>
        <w:lvlJc w:val="left"/>
        <w:pPr>
          <w:ind w:left="2880" w:firstLine="0"/>
        </w:pPr>
      </w:lvl>
    </w:lvlOverride>
    <w:lvlOverride w:ilvl="5">
      <w:lvl w:ilvl="5">
        <w:start w:val="1"/>
        <w:numFmt w:val="lowerLetter"/>
        <w:lvlText w:val="(%6)"/>
        <w:lvlJc w:val="left"/>
        <w:pPr>
          <w:ind w:left="3600" w:firstLine="0"/>
        </w:pPr>
      </w:lvl>
    </w:lvlOverride>
    <w:lvlOverride w:ilvl="6">
      <w:lvl w:ilvl="6">
        <w:start w:val="1"/>
        <w:numFmt w:val="lowerRoman"/>
        <w:lvlText w:val="(%7)"/>
        <w:lvlJc w:val="left"/>
        <w:pPr>
          <w:ind w:left="4320" w:firstLine="0"/>
        </w:pPr>
      </w:lvl>
    </w:lvlOverride>
    <w:lvlOverride w:ilvl="7">
      <w:lvl w:ilvl="7">
        <w:start w:val="1"/>
        <w:numFmt w:val="lowerLetter"/>
        <w:lvlText w:val="(%8)"/>
        <w:lvlJc w:val="left"/>
        <w:pPr>
          <w:ind w:left="5040" w:firstLine="0"/>
        </w:pPr>
      </w:lvl>
    </w:lvlOverride>
    <w:lvlOverride w:ilvl="8">
      <w:lvl w:ilvl="8">
        <w:start w:val="1"/>
        <w:numFmt w:val="lowerRoman"/>
        <w:lvlText w:val="(%9)"/>
        <w:lvlJc w:val="left"/>
        <w:pPr>
          <w:ind w:left="5760" w:firstLine="0"/>
        </w:pPr>
      </w:lvl>
    </w:lvlOverride>
  </w:num>
  <w:num w:numId="4">
    <w:abstractNumId w:val="5"/>
  </w:num>
  <w:num w:numId="5">
    <w:abstractNumId w:val="15"/>
  </w:num>
  <w:num w:numId="6">
    <w:abstractNumId w:val="7"/>
  </w:num>
  <w:num w:numId="7">
    <w:abstractNumId w:val="11"/>
    <w:lvlOverride w:ilvl="0">
      <w:lvl w:ilvl="0">
        <w:start w:val="1"/>
        <w:numFmt w:val="decimal"/>
        <w:lvlText w:val="%1."/>
        <w:lvlJc w:val="left"/>
        <w:pPr>
          <w:tabs>
            <w:tab w:val="num" w:pos="720"/>
          </w:tabs>
          <w:ind w:left="720" w:hanging="360"/>
        </w:pPr>
      </w:lvl>
    </w:lvlOverride>
    <w:lvlOverride w:ilvl="1">
      <w:lvl w:ilvl="1">
        <w:numFmt w:val="upperLetter"/>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8">
    <w:abstractNumId w:val="10"/>
  </w:num>
  <w:num w:numId="9">
    <w:abstractNumId w:val="23"/>
  </w:num>
  <w:num w:numId="10">
    <w:abstractNumId w:val="9"/>
  </w:num>
  <w:num w:numId="11">
    <w:abstractNumId w:val="8"/>
    <w:lvlOverride w:ilvl="1">
      <w:lvl w:ilvl="1">
        <w:numFmt w:val="upperLetter"/>
        <w:lvlText w:val="%2."/>
        <w:lvlJc w:val="left"/>
      </w:lvl>
    </w:lvlOverride>
  </w:num>
  <w:num w:numId="12">
    <w:abstractNumId w:val="20"/>
  </w:num>
  <w:num w:numId="13">
    <w:abstractNumId w:val="12"/>
  </w:num>
  <w:num w:numId="14">
    <w:abstractNumId w:val="22"/>
  </w:num>
  <w:num w:numId="15">
    <w:abstractNumId w:val="2"/>
  </w:num>
  <w:num w:numId="16">
    <w:abstractNumId w:val="14"/>
  </w:num>
  <w:num w:numId="17">
    <w:abstractNumId w:val="16"/>
    <w:lvlOverride w:ilvl="1">
      <w:lvl w:ilvl="1">
        <w:numFmt w:val="upperLetter"/>
        <w:lvlText w:val="%2."/>
        <w:lvlJc w:val="left"/>
      </w:lvl>
    </w:lvlOverride>
  </w:num>
  <w:num w:numId="18">
    <w:abstractNumId w:val="4"/>
  </w:num>
  <w:num w:numId="19">
    <w:abstractNumId w:val="21"/>
  </w:num>
  <w:num w:numId="20">
    <w:abstractNumId w:val="3"/>
  </w:num>
  <w:num w:numId="21">
    <w:abstractNumId w:val="18"/>
  </w:num>
  <w:num w:numId="22">
    <w:abstractNumId w:val="17"/>
  </w:num>
  <w:num w:numId="23">
    <w:abstractNumId w:val="1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CB"/>
    <w:rsid w:val="00125FD1"/>
    <w:rsid w:val="00322402"/>
    <w:rsid w:val="004342A4"/>
    <w:rsid w:val="004A435B"/>
    <w:rsid w:val="004F3E98"/>
    <w:rsid w:val="00531DBD"/>
    <w:rsid w:val="00593B36"/>
    <w:rsid w:val="008603D9"/>
    <w:rsid w:val="00913C00"/>
    <w:rsid w:val="00BF3075"/>
    <w:rsid w:val="00CC5C73"/>
    <w:rsid w:val="00E3482F"/>
    <w:rsid w:val="00F80847"/>
    <w:rsid w:val="00FB5A11"/>
    <w:rsid w:val="00FC5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BEE1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paragraph" w:styleId="Heading5">
    <w:name w:val="heading 5"/>
    <w:basedOn w:val="Normal"/>
    <w:next w:val="Normal"/>
    <w:link w:val="Heading5Char"/>
    <w:uiPriority w:val="9"/>
    <w:semiHidden/>
    <w:unhideWhenUsed/>
    <w:qFormat/>
    <w:rsid w:val="00FC57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57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57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57C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C57C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FC57CB"/>
  </w:style>
  <w:style w:type="character" w:customStyle="1" w:styleId="Heading5Char">
    <w:name w:val="Heading 5 Char"/>
    <w:basedOn w:val="DefaultParagraphFont"/>
    <w:link w:val="Heading5"/>
    <w:uiPriority w:val="9"/>
    <w:semiHidden/>
    <w:rsid w:val="00FC57CB"/>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FC57CB"/>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FC57CB"/>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FC57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57CB"/>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unhideWhenUsed/>
    <w:rsid w:val="00FC57CB"/>
    <w:rPr>
      <w:szCs w:val="24"/>
    </w:rPr>
  </w:style>
  <w:style w:type="character" w:customStyle="1" w:styleId="EndnoteTextChar">
    <w:name w:val="Endnote Text Char"/>
    <w:basedOn w:val="DefaultParagraphFont"/>
    <w:link w:val="EndnoteText"/>
    <w:uiPriority w:val="99"/>
    <w:rsid w:val="00FC57CB"/>
    <w:rPr>
      <w:rFonts w:ascii="Arial" w:eastAsia="Times New Roman" w:hAnsi="Arial" w:cs="Times New Roman"/>
    </w:rPr>
  </w:style>
  <w:style w:type="character" w:styleId="EndnoteReference">
    <w:name w:val="endnote reference"/>
    <w:basedOn w:val="DefaultParagraphFont"/>
    <w:uiPriority w:val="99"/>
    <w:unhideWhenUsed/>
    <w:rsid w:val="00FC57C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paragraph" w:styleId="Heading5">
    <w:name w:val="heading 5"/>
    <w:basedOn w:val="Normal"/>
    <w:next w:val="Normal"/>
    <w:link w:val="Heading5Char"/>
    <w:uiPriority w:val="9"/>
    <w:semiHidden/>
    <w:unhideWhenUsed/>
    <w:qFormat/>
    <w:rsid w:val="00FC57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57C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57C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57CB"/>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C57C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FC57CB"/>
  </w:style>
  <w:style w:type="character" w:customStyle="1" w:styleId="Heading5Char">
    <w:name w:val="Heading 5 Char"/>
    <w:basedOn w:val="DefaultParagraphFont"/>
    <w:link w:val="Heading5"/>
    <w:uiPriority w:val="9"/>
    <w:semiHidden/>
    <w:rsid w:val="00FC57CB"/>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FC57CB"/>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FC57CB"/>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FC57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57CB"/>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unhideWhenUsed/>
    <w:rsid w:val="00FC57CB"/>
    <w:rPr>
      <w:szCs w:val="24"/>
    </w:rPr>
  </w:style>
  <w:style w:type="character" w:customStyle="1" w:styleId="EndnoteTextChar">
    <w:name w:val="Endnote Text Char"/>
    <w:basedOn w:val="DefaultParagraphFont"/>
    <w:link w:val="EndnoteText"/>
    <w:uiPriority w:val="99"/>
    <w:rsid w:val="00FC57CB"/>
    <w:rPr>
      <w:rFonts w:ascii="Arial" w:eastAsia="Times New Roman" w:hAnsi="Arial" w:cs="Times New Roman"/>
    </w:rPr>
  </w:style>
  <w:style w:type="character" w:styleId="EndnoteReference">
    <w:name w:val="endnote reference"/>
    <w:basedOn w:val="DefaultParagraphFont"/>
    <w:uiPriority w:val="99"/>
    <w:unhideWhenUsed/>
    <w:rsid w:val="00FC57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83872">
      <w:bodyDiv w:val="1"/>
      <w:marLeft w:val="0"/>
      <w:marRight w:val="0"/>
      <w:marTop w:val="0"/>
      <w:marBottom w:val="0"/>
      <w:divBdr>
        <w:top w:val="none" w:sz="0" w:space="0" w:color="auto"/>
        <w:left w:val="none" w:sz="0" w:space="0" w:color="auto"/>
        <w:bottom w:val="none" w:sz="0" w:space="0" w:color="auto"/>
        <w:right w:val="none" w:sz="0" w:space="0" w:color="auto"/>
      </w:divBdr>
    </w:div>
    <w:div w:id="727924885">
      <w:bodyDiv w:val="1"/>
      <w:marLeft w:val="0"/>
      <w:marRight w:val="0"/>
      <w:marTop w:val="0"/>
      <w:marBottom w:val="0"/>
      <w:divBdr>
        <w:top w:val="none" w:sz="0" w:space="0" w:color="auto"/>
        <w:left w:val="none" w:sz="0" w:space="0" w:color="auto"/>
        <w:bottom w:val="none" w:sz="0" w:space="0" w:color="auto"/>
        <w:right w:val="none" w:sz="0" w:space="0" w:color="auto"/>
      </w:divBdr>
    </w:div>
    <w:div w:id="984625655">
      <w:bodyDiv w:val="1"/>
      <w:marLeft w:val="0"/>
      <w:marRight w:val="0"/>
      <w:marTop w:val="0"/>
      <w:marBottom w:val="0"/>
      <w:divBdr>
        <w:top w:val="none" w:sz="0" w:space="0" w:color="auto"/>
        <w:left w:val="none" w:sz="0" w:space="0" w:color="auto"/>
        <w:bottom w:val="none" w:sz="0" w:space="0" w:color="auto"/>
        <w:right w:val="none" w:sz="0" w:space="0" w:color="auto"/>
      </w:divBdr>
    </w:div>
    <w:div w:id="1261790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760</Words>
  <Characters>4333</Characters>
  <Application>Microsoft Macintosh Word</Application>
  <DocSecurity>0</DocSecurity>
  <Lines>36</Lines>
  <Paragraphs>10</Paragraphs>
  <ScaleCrop>false</ScaleCrop>
  <Company>Sovereign Grace Ministries</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Kauflin</dc:creator>
  <cp:keywords/>
  <dc:description/>
  <cp:lastModifiedBy>Brittany Kauflin</cp:lastModifiedBy>
  <cp:revision>7</cp:revision>
  <dcterms:created xsi:type="dcterms:W3CDTF">2017-04-25T21:29:00Z</dcterms:created>
  <dcterms:modified xsi:type="dcterms:W3CDTF">2017-06-10T21:09:00Z</dcterms:modified>
</cp:coreProperties>
</file>